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F3690" w:rsidR="006F3690" w:rsidP="006F3690" w:rsidRDefault="006F3690" w14:paraId="4BAB38A1" w14:textId="7D833D8C">
      <w:pPr>
        <w:spacing w:after="300" w:line="240" w:lineRule="auto"/>
        <w:rPr>
          <w:rFonts w:ascii="Times New Roman" w:hAnsi="Times New Roman" w:eastAsia="Times New Roman" w:cs="Times New Roman"/>
          <w:sz w:val="24"/>
          <w:szCs w:val="24"/>
          <w:lang w:eastAsia="nl-NL"/>
        </w:rPr>
      </w:pPr>
      <w:r w:rsidRPr="006F3690">
        <w:rPr>
          <w:rFonts w:ascii="Arial" w:hAnsi="Arial" w:eastAsia="Times New Roman" w:cs="Arial"/>
          <w:color w:val="000000"/>
          <w:sz w:val="20"/>
          <w:szCs w:val="20"/>
          <w:lang w:eastAsia="nl-NL"/>
        </w:rPr>
        <w:t>Jaarplan 202</w:t>
      </w:r>
      <w:r w:rsidR="003F56EB">
        <w:rPr>
          <w:rFonts w:ascii="Arial" w:hAnsi="Arial" w:eastAsia="Times New Roman" w:cs="Arial"/>
          <w:color w:val="000000"/>
          <w:sz w:val="20"/>
          <w:szCs w:val="20"/>
          <w:lang w:eastAsia="nl-NL"/>
        </w:rPr>
        <w:t>2</w:t>
      </w:r>
      <w:r w:rsidRPr="006F3690">
        <w:rPr>
          <w:rFonts w:ascii="Arial" w:hAnsi="Arial" w:eastAsia="Times New Roman" w:cs="Arial"/>
          <w:color w:val="000000"/>
          <w:sz w:val="20"/>
          <w:szCs w:val="20"/>
          <w:lang w:eastAsia="nl-NL"/>
        </w:rPr>
        <w:t xml:space="preserve"> - 202</w:t>
      </w:r>
      <w:r w:rsidR="003F56EB">
        <w:rPr>
          <w:rFonts w:ascii="Arial" w:hAnsi="Arial" w:eastAsia="Times New Roman" w:cs="Arial"/>
          <w:color w:val="000000"/>
          <w:sz w:val="20"/>
          <w:szCs w:val="20"/>
          <w:lang w:eastAsia="nl-NL"/>
        </w:rPr>
        <w:t>3</w:t>
      </w:r>
      <w:r w:rsidRPr="006F3690">
        <w:rPr>
          <w:rFonts w:ascii="Arial" w:hAnsi="Arial" w:eastAsia="Times New Roman" w:cs="Arial"/>
          <w:color w:val="000000"/>
          <w:sz w:val="20"/>
          <w:szCs w:val="20"/>
          <w:lang w:eastAsia="nl-NL"/>
        </w:rPr>
        <w:t xml:space="preserve">,  </w:t>
      </w:r>
      <w:r w:rsidR="00EA31DD">
        <w:rPr>
          <w:rFonts w:ascii="Arial" w:hAnsi="Arial" w:eastAsia="Times New Roman" w:cs="Arial"/>
          <w:color w:val="000000"/>
          <w:sz w:val="20"/>
          <w:szCs w:val="20"/>
          <w:lang w:eastAsia="nl-NL"/>
        </w:rPr>
        <w:t>Inloophuis</w:t>
      </w:r>
      <w:r w:rsidRPr="006F3690">
        <w:rPr>
          <w:rFonts w:ascii="Arial" w:hAnsi="Arial" w:eastAsia="Times New Roman" w:cs="Arial"/>
          <w:color w:val="000000"/>
          <w:sz w:val="20"/>
          <w:szCs w:val="20"/>
          <w:lang w:eastAsia="nl-NL"/>
        </w:rPr>
        <w:t xml:space="preserve"> Passie.</w:t>
      </w:r>
    </w:p>
    <w:p w:rsidR="006F3690" w:rsidP="006F3690" w:rsidRDefault="006F3690" w14:paraId="24145DA1" w14:textId="77777777">
      <w:pPr>
        <w:rPr>
          <w:rFonts w:ascii="Arial" w:hAnsi="Arial" w:cs="Arial"/>
          <w:noProof/>
          <w:color w:val="000000"/>
          <w:sz w:val="20"/>
          <w:szCs w:val="20"/>
          <w:bdr w:val="none" w:color="auto" w:sz="0" w:space="0" w:frame="1"/>
        </w:rPr>
      </w:pPr>
      <w:r w:rsidRPr="006F3690">
        <w:rPr>
          <w:rFonts w:ascii="Times New Roman" w:hAnsi="Times New Roman" w:eastAsia="Times New Roman" w:cs="Times New Roman"/>
          <w:sz w:val="24"/>
          <w:szCs w:val="24"/>
          <w:lang w:eastAsia="nl-NL"/>
        </w:rPr>
        <w:br/>
      </w:r>
    </w:p>
    <w:p w:rsidR="006F3690" w:rsidP="006F3690" w:rsidRDefault="006F3690" w14:paraId="329552D9" w14:textId="77777777">
      <w:pPr>
        <w:rPr>
          <w:rFonts w:ascii="Arial" w:hAnsi="Arial" w:cs="Arial"/>
          <w:noProof/>
          <w:color w:val="000000"/>
          <w:sz w:val="20"/>
          <w:szCs w:val="20"/>
          <w:bdr w:val="none" w:color="auto" w:sz="0" w:space="0" w:frame="1"/>
        </w:rPr>
      </w:pPr>
    </w:p>
    <w:p w:rsidR="009E0BDD" w:rsidP="006F3690" w:rsidRDefault="006F3690" w14:paraId="02319488" w14:textId="25980E73">
      <w:r>
        <w:rPr>
          <w:rFonts w:ascii="Arial" w:hAnsi="Arial" w:cs="Arial"/>
          <w:noProof/>
          <w:color w:val="000000"/>
          <w:sz w:val="20"/>
          <w:szCs w:val="20"/>
          <w:bdr w:val="none" w:color="auto" w:sz="0" w:space="0" w:frame="1"/>
          <w:lang w:eastAsia="nl-NL"/>
        </w:rPr>
        <w:drawing>
          <wp:inline distT="0" distB="0" distL="0" distR="0" wp14:anchorId="0426E4AF" wp14:editId="54603F9B">
            <wp:extent cx="5760720" cy="3383915"/>
            <wp:effectExtent l="0" t="0" r="0" b="698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383915"/>
                    </a:xfrm>
                    <a:prstGeom prst="rect">
                      <a:avLst/>
                    </a:prstGeom>
                    <a:noFill/>
                    <a:ln>
                      <a:noFill/>
                    </a:ln>
                  </pic:spPr>
                </pic:pic>
              </a:graphicData>
            </a:graphic>
          </wp:inline>
        </w:drawing>
      </w:r>
    </w:p>
    <w:p w:rsidR="006F3690" w:rsidP="006F3690" w:rsidRDefault="006F3690" w14:paraId="556F0D6B" w14:textId="2062B231"/>
    <w:p w:rsidR="006F3690" w:rsidP="006F3690" w:rsidRDefault="008D2E90" w14:paraId="0F9E0B2B" w14:textId="7566E400">
      <w:pPr>
        <w:pStyle w:val="Normaalweb"/>
        <w:spacing w:before="0" w:beforeAutospacing="0" w:after="200" w:afterAutospacing="0"/>
      </w:pPr>
      <w:hyperlink w:history="1" r:id="rId9">
        <w:r w:rsidR="006F3690">
          <w:rPr>
            <w:rStyle w:val="Hyperlink"/>
            <w:rFonts w:ascii="Arial" w:hAnsi="Arial" w:cs="Arial"/>
            <w:color w:val="EB8803"/>
            <w:sz w:val="20"/>
            <w:szCs w:val="20"/>
          </w:rPr>
          <w:t>www.</w:t>
        </w:r>
        <w:r w:rsidR="00EA31DD">
          <w:rPr>
            <w:rStyle w:val="Hyperlink"/>
            <w:rFonts w:ascii="Arial" w:hAnsi="Arial" w:cs="Arial"/>
            <w:color w:val="EB8803"/>
            <w:sz w:val="20"/>
            <w:szCs w:val="20"/>
          </w:rPr>
          <w:t>Inloophuis</w:t>
        </w:r>
        <w:r w:rsidR="006F3690">
          <w:rPr>
            <w:rStyle w:val="Hyperlink"/>
            <w:rFonts w:ascii="Arial" w:hAnsi="Arial" w:cs="Arial"/>
            <w:color w:val="EB8803"/>
            <w:sz w:val="20"/>
            <w:szCs w:val="20"/>
          </w:rPr>
          <w:t>-passie.nl</w:t>
        </w:r>
      </w:hyperlink>
    </w:p>
    <w:p w:rsidR="006F3690" w:rsidP="006F3690" w:rsidRDefault="006F3690" w14:paraId="3D1F3854" w14:textId="6E5BC15C">
      <w:pPr>
        <w:pStyle w:val="Normaalweb"/>
        <w:spacing w:before="0" w:beforeAutospacing="0" w:after="200" w:afterAutospacing="0"/>
      </w:pPr>
      <w:r>
        <w:rPr>
          <w:rFonts w:ascii="Arial" w:hAnsi="Arial" w:cs="Arial"/>
          <w:color w:val="000000"/>
          <w:sz w:val="20"/>
          <w:szCs w:val="20"/>
        </w:rPr>
        <w:t>Jaarplan 202</w:t>
      </w:r>
      <w:r w:rsidR="003F56EB">
        <w:rPr>
          <w:rFonts w:ascii="Arial" w:hAnsi="Arial" w:cs="Arial"/>
          <w:color w:val="000000"/>
          <w:sz w:val="20"/>
          <w:szCs w:val="20"/>
        </w:rPr>
        <w:t>2</w:t>
      </w:r>
      <w:r>
        <w:rPr>
          <w:rFonts w:ascii="Arial" w:hAnsi="Arial" w:cs="Arial"/>
          <w:color w:val="000000"/>
          <w:sz w:val="20"/>
          <w:szCs w:val="20"/>
        </w:rPr>
        <w:t xml:space="preserve"> - 202</w:t>
      </w:r>
      <w:r w:rsidR="003F56EB">
        <w:rPr>
          <w:rFonts w:ascii="Arial" w:hAnsi="Arial" w:cs="Arial"/>
          <w:color w:val="000000"/>
          <w:sz w:val="20"/>
          <w:szCs w:val="20"/>
        </w:rPr>
        <w:t>3</w:t>
      </w:r>
    </w:p>
    <w:p w:rsidR="006F3690" w:rsidP="006F3690" w:rsidRDefault="006F3690" w14:paraId="055ABFFF" w14:textId="7310CF5C"/>
    <w:p w:rsidR="006F3690" w:rsidP="006F3690" w:rsidRDefault="006F3690" w14:paraId="66EFF222" w14:textId="1E28E9FB"/>
    <w:p w:rsidR="006F3690" w:rsidP="006F3690" w:rsidRDefault="006F3690" w14:paraId="22A4FDAE" w14:textId="2EA4B83B"/>
    <w:p w:rsidR="006F3690" w:rsidP="006F3690" w:rsidRDefault="006F3690" w14:paraId="003C75DF" w14:textId="2A829599"/>
    <w:p w:rsidR="006F3690" w:rsidP="006F3690" w:rsidRDefault="006F3690" w14:paraId="6EB1E127" w14:textId="391783D6"/>
    <w:p w:rsidR="006F3690" w:rsidP="006F3690" w:rsidRDefault="006F3690" w14:paraId="56298D85" w14:textId="13270CEC"/>
    <w:p w:rsidR="006F3690" w:rsidP="006F3690" w:rsidRDefault="006F3690" w14:paraId="5C2778E6" w14:textId="7155EE1D"/>
    <w:p w:rsidR="006F3690" w:rsidP="006F3690" w:rsidRDefault="006F3690" w14:paraId="089CB138" w14:textId="7E476D5C"/>
    <w:p w:rsidR="006F3690" w:rsidP="006F3690" w:rsidRDefault="006F3690" w14:paraId="153B4F38" w14:textId="1F5AE74B"/>
    <w:p w:rsidR="006F3690" w:rsidP="006F3690" w:rsidRDefault="006F3690" w14:paraId="7D67FAD0" w14:textId="190E0436"/>
    <w:p w:rsidR="006F3690" w:rsidP="006F3690" w:rsidRDefault="006F3690" w14:paraId="49C44ED4" w14:textId="0B10F23C"/>
    <w:p w:rsidR="006F3690" w:rsidP="006F3690" w:rsidRDefault="006F3690" w14:paraId="2429ABC2" w14:textId="6DAF01A6"/>
    <w:sdt>
      <w:sdtPr>
        <w:id w:val="-851726855"/>
        <w:docPartObj>
          <w:docPartGallery w:val="Table of Contents"/>
          <w:docPartUnique/>
        </w:docPartObj>
      </w:sdtPr>
      <w:sdtEndPr>
        <w:rPr>
          <w:rFonts w:asciiTheme="minorHAnsi" w:hAnsiTheme="minorHAnsi" w:eastAsiaTheme="minorHAnsi" w:cstheme="minorBidi"/>
          <w:b/>
          <w:bCs/>
          <w:color w:val="auto"/>
          <w:sz w:val="22"/>
          <w:szCs w:val="22"/>
          <w:lang w:eastAsia="en-US"/>
        </w:rPr>
      </w:sdtEndPr>
      <w:sdtContent>
        <w:p w:rsidR="00A54A57" w:rsidRDefault="00A54A57" w14:paraId="190D0F84" w14:textId="49FBBD1A">
          <w:pPr>
            <w:pStyle w:val="Kopvaninhoudsopgave"/>
          </w:pPr>
          <w:r>
            <w:t>Inhoud</w:t>
          </w:r>
        </w:p>
        <w:p w:rsidR="008D2E90" w:rsidRDefault="00A54A57" w14:paraId="18B684EB" w14:textId="03BCB59A">
          <w:pPr>
            <w:pStyle w:val="Inhopg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history="1" w:anchor="_Toc94536161">
            <w:r w:rsidRPr="00C73D02" w:rsidR="008D2E90">
              <w:rPr>
                <w:rStyle w:val="Hyperlink"/>
                <w:rFonts w:ascii="Garamond" w:hAnsi="Garamond" w:eastAsia="Times New Roman" w:cs="Times New Roman"/>
                <w:b/>
                <w:bCs/>
                <w:noProof/>
                <w:kern w:val="36"/>
                <w:lang w:eastAsia="nl-NL"/>
              </w:rPr>
              <w:t>1.</w:t>
            </w:r>
            <w:r w:rsidR="008D2E90">
              <w:rPr>
                <w:rFonts w:eastAsiaTheme="minorEastAsia"/>
                <w:noProof/>
                <w:lang w:eastAsia="nl-NL"/>
              </w:rPr>
              <w:tab/>
            </w:r>
            <w:r w:rsidRPr="00C73D02" w:rsidR="008D2E90">
              <w:rPr>
                <w:rStyle w:val="Hyperlink"/>
                <w:rFonts w:ascii="Arial" w:hAnsi="Arial" w:eastAsia="Times New Roman" w:cs="Arial"/>
                <w:b/>
                <w:bCs/>
                <w:noProof/>
                <w:kern w:val="36"/>
                <w:lang w:eastAsia="nl-NL"/>
              </w:rPr>
              <w:t>Inleiding</w:t>
            </w:r>
            <w:r w:rsidR="008D2E90">
              <w:rPr>
                <w:noProof/>
                <w:webHidden/>
              </w:rPr>
              <w:tab/>
            </w:r>
            <w:r w:rsidR="008D2E90">
              <w:rPr>
                <w:noProof/>
                <w:webHidden/>
              </w:rPr>
              <w:fldChar w:fldCharType="begin"/>
            </w:r>
            <w:r w:rsidR="008D2E90">
              <w:rPr>
                <w:noProof/>
                <w:webHidden/>
              </w:rPr>
              <w:instrText xml:space="preserve"> PAGEREF _Toc94536161 \h </w:instrText>
            </w:r>
            <w:r w:rsidR="008D2E90">
              <w:rPr>
                <w:noProof/>
                <w:webHidden/>
              </w:rPr>
            </w:r>
            <w:r w:rsidR="008D2E90">
              <w:rPr>
                <w:noProof/>
                <w:webHidden/>
              </w:rPr>
              <w:fldChar w:fldCharType="separate"/>
            </w:r>
            <w:r w:rsidR="008D2E90">
              <w:rPr>
                <w:noProof/>
                <w:webHidden/>
              </w:rPr>
              <w:t>3</w:t>
            </w:r>
            <w:r w:rsidR="008D2E90">
              <w:rPr>
                <w:noProof/>
                <w:webHidden/>
              </w:rPr>
              <w:fldChar w:fldCharType="end"/>
            </w:r>
          </w:hyperlink>
        </w:p>
        <w:p w:rsidR="008D2E90" w:rsidRDefault="008D2E90" w14:paraId="2D15E85D" w14:textId="7EA7B1D7">
          <w:pPr>
            <w:pStyle w:val="Inhopg1"/>
            <w:tabs>
              <w:tab w:val="left" w:pos="440"/>
              <w:tab w:val="right" w:leader="dot" w:pos="9062"/>
            </w:tabs>
            <w:rPr>
              <w:rFonts w:eastAsiaTheme="minorEastAsia"/>
              <w:noProof/>
              <w:lang w:eastAsia="nl-NL"/>
            </w:rPr>
          </w:pPr>
          <w:hyperlink w:history="1" w:anchor="_Toc94536162">
            <w:r w:rsidRPr="00C73D02">
              <w:rPr>
                <w:rStyle w:val="Hyperlink"/>
                <w:rFonts w:ascii="Garamond" w:hAnsi="Garamond"/>
                <w:noProof/>
              </w:rPr>
              <w:t>2.</w:t>
            </w:r>
            <w:r>
              <w:rPr>
                <w:rFonts w:eastAsiaTheme="minorEastAsia"/>
                <w:noProof/>
                <w:lang w:eastAsia="nl-NL"/>
              </w:rPr>
              <w:tab/>
            </w:r>
            <w:r w:rsidRPr="00C73D02">
              <w:rPr>
                <w:rStyle w:val="Hyperlink"/>
                <w:rFonts w:ascii="Arial" w:hAnsi="Arial" w:cs="Arial"/>
                <w:noProof/>
              </w:rPr>
              <w:t>Missie, visie en doelstelling</w:t>
            </w:r>
            <w:r>
              <w:rPr>
                <w:noProof/>
                <w:webHidden/>
              </w:rPr>
              <w:tab/>
            </w:r>
            <w:r>
              <w:rPr>
                <w:noProof/>
                <w:webHidden/>
              </w:rPr>
              <w:fldChar w:fldCharType="begin"/>
            </w:r>
            <w:r>
              <w:rPr>
                <w:noProof/>
                <w:webHidden/>
              </w:rPr>
              <w:instrText xml:space="preserve"> PAGEREF _Toc94536162 \h </w:instrText>
            </w:r>
            <w:r>
              <w:rPr>
                <w:noProof/>
                <w:webHidden/>
              </w:rPr>
            </w:r>
            <w:r>
              <w:rPr>
                <w:noProof/>
                <w:webHidden/>
              </w:rPr>
              <w:fldChar w:fldCharType="separate"/>
            </w:r>
            <w:r>
              <w:rPr>
                <w:noProof/>
                <w:webHidden/>
              </w:rPr>
              <w:t>3</w:t>
            </w:r>
            <w:r>
              <w:rPr>
                <w:noProof/>
                <w:webHidden/>
              </w:rPr>
              <w:fldChar w:fldCharType="end"/>
            </w:r>
          </w:hyperlink>
        </w:p>
        <w:p w:rsidR="008D2E90" w:rsidRDefault="008D2E90" w14:paraId="3C800C14" w14:textId="28E877AC">
          <w:pPr>
            <w:pStyle w:val="Inhopg1"/>
            <w:tabs>
              <w:tab w:val="left" w:pos="440"/>
              <w:tab w:val="right" w:leader="dot" w:pos="9062"/>
            </w:tabs>
            <w:rPr>
              <w:rFonts w:eastAsiaTheme="minorEastAsia"/>
              <w:noProof/>
              <w:lang w:eastAsia="nl-NL"/>
            </w:rPr>
          </w:pPr>
          <w:hyperlink w:history="1" w:anchor="_Toc94536163">
            <w:r w:rsidRPr="00C73D02">
              <w:rPr>
                <w:rStyle w:val="Hyperlink"/>
                <w:rFonts w:ascii="Garamond" w:hAnsi="Garamond"/>
                <w:noProof/>
              </w:rPr>
              <w:t>3.</w:t>
            </w:r>
            <w:r>
              <w:rPr>
                <w:rFonts w:eastAsiaTheme="minorEastAsia"/>
                <w:noProof/>
                <w:lang w:eastAsia="nl-NL"/>
              </w:rPr>
              <w:tab/>
            </w:r>
            <w:r w:rsidRPr="00C73D02">
              <w:rPr>
                <w:rStyle w:val="Hyperlink"/>
                <w:rFonts w:ascii="Arial" w:hAnsi="Arial" w:cs="Arial"/>
                <w:noProof/>
              </w:rPr>
              <w:t>Werkwijze</w:t>
            </w:r>
            <w:r>
              <w:rPr>
                <w:noProof/>
                <w:webHidden/>
              </w:rPr>
              <w:tab/>
            </w:r>
            <w:r>
              <w:rPr>
                <w:noProof/>
                <w:webHidden/>
              </w:rPr>
              <w:fldChar w:fldCharType="begin"/>
            </w:r>
            <w:r>
              <w:rPr>
                <w:noProof/>
                <w:webHidden/>
              </w:rPr>
              <w:instrText xml:space="preserve"> PAGEREF _Toc94536163 \h </w:instrText>
            </w:r>
            <w:r>
              <w:rPr>
                <w:noProof/>
                <w:webHidden/>
              </w:rPr>
            </w:r>
            <w:r>
              <w:rPr>
                <w:noProof/>
                <w:webHidden/>
              </w:rPr>
              <w:fldChar w:fldCharType="separate"/>
            </w:r>
            <w:r>
              <w:rPr>
                <w:noProof/>
                <w:webHidden/>
              </w:rPr>
              <w:t>4</w:t>
            </w:r>
            <w:r>
              <w:rPr>
                <w:noProof/>
                <w:webHidden/>
              </w:rPr>
              <w:fldChar w:fldCharType="end"/>
            </w:r>
          </w:hyperlink>
        </w:p>
        <w:p w:rsidR="008D2E90" w:rsidRDefault="008D2E90" w14:paraId="175C425F" w14:textId="160E57B2">
          <w:pPr>
            <w:pStyle w:val="Inhopg1"/>
            <w:tabs>
              <w:tab w:val="left" w:pos="440"/>
              <w:tab w:val="right" w:leader="dot" w:pos="9062"/>
            </w:tabs>
            <w:rPr>
              <w:rFonts w:eastAsiaTheme="minorEastAsia"/>
              <w:noProof/>
              <w:lang w:eastAsia="nl-NL"/>
            </w:rPr>
          </w:pPr>
          <w:hyperlink w:history="1" w:anchor="_Toc94536164">
            <w:r w:rsidRPr="00C73D02">
              <w:rPr>
                <w:rStyle w:val="Hyperlink"/>
                <w:rFonts w:ascii="Garamond" w:hAnsi="Garamond"/>
                <w:noProof/>
              </w:rPr>
              <w:t>4.</w:t>
            </w:r>
            <w:r>
              <w:rPr>
                <w:rFonts w:eastAsiaTheme="minorEastAsia"/>
                <w:noProof/>
                <w:lang w:eastAsia="nl-NL"/>
              </w:rPr>
              <w:tab/>
            </w:r>
            <w:r w:rsidRPr="00C73D02">
              <w:rPr>
                <w:rStyle w:val="Hyperlink"/>
                <w:rFonts w:ascii="Arial" w:hAnsi="Arial" w:cs="Arial"/>
                <w:noProof/>
              </w:rPr>
              <w:t>Speerpunten/thema’s</w:t>
            </w:r>
            <w:r>
              <w:rPr>
                <w:noProof/>
                <w:webHidden/>
              </w:rPr>
              <w:tab/>
            </w:r>
            <w:r>
              <w:rPr>
                <w:noProof/>
                <w:webHidden/>
              </w:rPr>
              <w:fldChar w:fldCharType="begin"/>
            </w:r>
            <w:r>
              <w:rPr>
                <w:noProof/>
                <w:webHidden/>
              </w:rPr>
              <w:instrText xml:space="preserve"> PAGEREF _Toc94536164 \h </w:instrText>
            </w:r>
            <w:r>
              <w:rPr>
                <w:noProof/>
                <w:webHidden/>
              </w:rPr>
            </w:r>
            <w:r>
              <w:rPr>
                <w:noProof/>
                <w:webHidden/>
              </w:rPr>
              <w:fldChar w:fldCharType="separate"/>
            </w:r>
            <w:r>
              <w:rPr>
                <w:noProof/>
                <w:webHidden/>
              </w:rPr>
              <w:t>4</w:t>
            </w:r>
            <w:r>
              <w:rPr>
                <w:noProof/>
                <w:webHidden/>
              </w:rPr>
              <w:fldChar w:fldCharType="end"/>
            </w:r>
          </w:hyperlink>
        </w:p>
        <w:p w:rsidR="008D2E90" w:rsidRDefault="008D2E90" w14:paraId="496AE797" w14:textId="041C2C16">
          <w:pPr>
            <w:pStyle w:val="Inhopg2"/>
            <w:tabs>
              <w:tab w:val="left" w:pos="660"/>
              <w:tab w:val="right" w:leader="dot" w:pos="9062"/>
            </w:tabs>
            <w:rPr>
              <w:rFonts w:eastAsiaTheme="minorEastAsia"/>
              <w:noProof/>
              <w:lang w:eastAsia="nl-NL"/>
            </w:rPr>
          </w:pPr>
          <w:hyperlink w:history="1" w:anchor="_Toc94536165">
            <w:r w:rsidRPr="00C73D02">
              <w:rPr>
                <w:rStyle w:val="Hyperlink"/>
                <w:rFonts w:ascii="Garamond" w:hAnsi="Garamond"/>
                <w:noProof/>
              </w:rPr>
              <w:t>1.</w:t>
            </w:r>
            <w:r>
              <w:rPr>
                <w:rFonts w:eastAsiaTheme="minorEastAsia"/>
                <w:noProof/>
                <w:lang w:eastAsia="nl-NL"/>
              </w:rPr>
              <w:tab/>
            </w:r>
            <w:r w:rsidRPr="00C73D02">
              <w:rPr>
                <w:rStyle w:val="Hyperlink"/>
                <w:rFonts w:ascii="Arial" w:hAnsi="Arial" w:cs="Arial"/>
                <w:noProof/>
              </w:rPr>
              <w:t>PR/marketing</w:t>
            </w:r>
            <w:r>
              <w:rPr>
                <w:noProof/>
                <w:webHidden/>
              </w:rPr>
              <w:tab/>
            </w:r>
            <w:r>
              <w:rPr>
                <w:noProof/>
                <w:webHidden/>
              </w:rPr>
              <w:fldChar w:fldCharType="begin"/>
            </w:r>
            <w:r>
              <w:rPr>
                <w:noProof/>
                <w:webHidden/>
              </w:rPr>
              <w:instrText xml:space="preserve"> PAGEREF _Toc94536165 \h </w:instrText>
            </w:r>
            <w:r>
              <w:rPr>
                <w:noProof/>
                <w:webHidden/>
              </w:rPr>
            </w:r>
            <w:r>
              <w:rPr>
                <w:noProof/>
                <w:webHidden/>
              </w:rPr>
              <w:fldChar w:fldCharType="separate"/>
            </w:r>
            <w:r>
              <w:rPr>
                <w:noProof/>
                <w:webHidden/>
              </w:rPr>
              <w:t>5</w:t>
            </w:r>
            <w:r>
              <w:rPr>
                <w:noProof/>
                <w:webHidden/>
              </w:rPr>
              <w:fldChar w:fldCharType="end"/>
            </w:r>
          </w:hyperlink>
        </w:p>
        <w:p w:rsidR="008D2E90" w:rsidRDefault="008D2E90" w14:paraId="254364B9" w14:textId="75011049">
          <w:pPr>
            <w:pStyle w:val="Inhopg2"/>
            <w:tabs>
              <w:tab w:val="left" w:pos="660"/>
              <w:tab w:val="right" w:leader="dot" w:pos="9062"/>
            </w:tabs>
            <w:rPr>
              <w:rFonts w:eastAsiaTheme="minorEastAsia"/>
              <w:noProof/>
              <w:lang w:eastAsia="nl-NL"/>
            </w:rPr>
          </w:pPr>
          <w:hyperlink w:history="1" w:anchor="_Toc94536166">
            <w:r w:rsidRPr="00C73D02">
              <w:rPr>
                <w:rStyle w:val="Hyperlink"/>
                <w:rFonts w:ascii="Garamond" w:hAnsi="Garamond"/>
                <w:noProof/>
              </w:rPr>
              <w:t>2.</w:t>
            </w:r>
            <w:r>
              <w:rPr>
                <w:rFonts w:eastAsiaTheme="minorEastAsia"/>
                <w:noProof/>
                <w:lang w:eastAsia="nl-NL"/>
              </w:rPr>
              <w:tab/>
            </w:r>
            <w:r w:rsidRPr="00C73D02">
              <w:rPr>
                <w:rStyle w:val="Hyperlink"/>
                <w:rFonts w:ascii="Arial" w:hAnsi="Arial" w:cs="Arial"/>
                <w:noProof/>
              </w:rPr>
              <w:t>Ontwikkelen activiteiten/Start nieuwe doelgroepen</w:t>
            </w:r>
            <w:r>
              <w:rPr>
                <w:noProof/>
                <w:webHidden/>
              </w:rPr>
              <w:tab/>
            </w:r>
            <w:r>
              <w:rPr>
                <w:noProof/>
                <w:webHidden/>
              </w:rPr>
              <w:fldChar w:fldCharType="begin"/>
            </w:r>
            <w:r>
              <w:rPr>
                <w:noProof/>
                <w:webHidden/>
              </w:rPr>
              <w:instrText xml:space="preserve"> PAGEREF _Toc94536166 \h </w:instrText>
            </w:r>
            <w:r>
              <w:rPr>
                <w:noProof/>
                <w:webHidden/>
              </w:rPr>
            </w:r>
            <w:r>
              <w:rPr>
                <w:noProof/>
                <w:webHidden/>
              </w:rPr>
              <w:fldChar w:fldCharType="separate"/>
            </w:r>
            <w:r>
              <w:rPr>
                <w:noProof/>
                <w:webHidden/>
              </w:rPr>
              <w:t>5</w:t>
            </w:r>
            <w:r>
              <w:rPr>
                <w:noProof/>
                <w:webHidden/>
              </w:rPr>
              <w:fldChar w:fldCharType="end"/>
            </w:r>
          </w:hyperlink>
        </w:p>
        <w:p w:rsidR="008D2E90" w:rsidRDefault="008D2E90" w14:paraId="257BD105" w14:textId="7AD88C54">
          <w:pPr>
            <w:pStyle w:val="Inhopg2"/>
            <w:tabs>
              <w:tab w:val="left" w:pos="660"/>
              <w:tab w:val="right" w:leader="dot" w:pos="9062"/>
            </w:tabs>
            <w:rPr>
              <w:rFonts w:eastAsiaTheme="minorEastAsia"/>
              <w:noProof/>
              <w:lang w:eastAsia="nl-NL"/>
            </w:rPr>
          </w:pPr>
          <w:hyperlink w:history="1" w:anchor="_Toc94536167">
            <w:r w:rsidRPr="00C73D02">
              <w:rPr>
                <w:rStyle w:val="Hyperlink"/>
                <w:rFonts w:ascii="Garamond" w:hAnsi="Garamond"/>
                <w:noProof/>
              </w:rPr>
              <w:t>3.</w:t>
            </w:r>
            <w:r>
              <w:rPr>
                <w:rFonts w:eastAsiaTheme="minorEastAsia"/>
                <w:noProof/>
                <w:lang w:eastAsia="nl-NL"/>
              </w:rPr>
              <w:tab/>
            </w:r>
            <w:r w:rsidRPr="00C73D02">
              <w:rPr>
                <w:rStyle w:val="Hyperlink"/>
                <w:rFonts w:ascii="Arial" w:hAnsi="Arial" w:cs="Arial"/>
                <w:noProof/>
              </w:rPr>
              <w:t>Vrijwilligers</w:t>
            </w:r>
            <w:r>
              <w:rPr>
                <w:noProof/>
                <w:webHidden/>
              </w:rPr>
              <w:tab/>
            </w:r>
            <w:r>
              <w:rPr>
                <w:noProof/>
                <w:webHidden/>
              </w:rPr>
              <w:fldChar w:fldCharType="begin"/>
            </w:r>
            <w:r>
              <w:rPr>
                <w:noProof/>
                <w:webHidden/>
              </w:rPr>
              <w:instrText xml:space="preserve"> PAGEREF _Toc94536167 \h </w:instrText>
            </w:r>
            <w:r>
              <w:rPr>
                <w:noProof/>
                <w:webHidden/>
              </w:rPr>
            </w:r>
            <w:r>
              <w:rPr>
                <w:noProof/>
                <w:webHidden/>
              </w:rPr>
              <w:fldChar w:fldCharType="separate"/>
            </w:r>
            <w:r>
              <w:rPr>
                <w:noProof/>
                <w:webHidden/>
              </w:rPr>
              <w:t>6</w:t>
            </w:r>
            <w:r>
              <w:rPr>
                <w:noProof/>
                <w:webHidden/>
              </w:rPr>
              <w:fldChar w:fldCharType="end"/>
            </w:r>
          </w:hyperlink>
        </w:p>
        <w:p w:rsidR="008D2E90" w:rsidRDefault="008D2E90" w14:paraId="1A0E6F0E" w14:textId="0B6816C8">
          <w:pPr>
            <w:pStyle w:val="Inhopg2"/>
            <w:tabs>
              <w:tab w:val="left" w:pos="660"/>
              <w:tab w:val="right" w:leader="dot" w:pos="9062"/>
            </w:tabs>
            <w:rPr>
              <w:rFonts w:eastAsiaTheme="minorEastAsia"/>
              <w:noProof/>
              <w:lang w:eastAsia="nl-NL"/>
            </w:rPr>
          </w:pPr>
          <w:hyperlink w:history="1" w:anchor="_Toc94536168">
            <w:r w:rsidRPr="00C73D02">
              <w:rPr>
                <w:rStyle w:val="Hyperlink"/>
                <w:rFonts w:ascii="Arial" w:hAnsi="Arial" w:cs="Arial"/>
                <w:noProof/>
              </w:rPr>
              <w:t>4.</w:t>
            </w:r>
            <w:r>
              <w:rPr>
                <w:rFonts w:eastAsiaTheme="minorEastAsia"/>
                <w:noProof/>
                <w:lang w:eastAsia="nl-NL"/>
              </w:rPr>
              <w:tab/>
            </w:r>
            <w:r w:rsidRPr="00C73D02">
              <w:rPr>
                <w:rStyle w:val="Hyperlink"/>
                <w:rFonts w:ascii="Arial" w:hAnsi="Arial" w:cs="Arial"/>
                <w:noProof/>
              </w:rPr>
              <w:t>Verwerven financiën</w:t>
            </w:r>
            <w:r>
              <w:rPr>
                <w:noProof/>
                <w:webHidden/>
              </w:rPr>
              <w:tab/>
            </w:r>
            <w:r>
              <w:rPr>
                <w:noProof/>
                <w:webHidden/>
              </w:rPr>
              <w:fldChar w:fldCharType="begin"/>
            </w:r>
            <w:r>
              <w:rPr>
                <w:noProof/>
                <w:webHidden/>
              </w:rPr>
              <w:instrText xml:space="preserve"> PAGEREF _Toc94536168 \h </w:instrText>
            </w:r>
            <w:r>
              <w:rPr>
                <w:noProof/>
                <w:webHidden/>
              </w:rPr>
            </w:r>
            <w:r>
              <w:rPr>
                <w:noProof/>
                <w:webHidden/>
              </w:rPr>
              <w:fldChar w:fldCharType="separate"/>
            </w:r>
            <w:r>
              <w:rPr>
                <w:noProof/>
                <w:webHidden/>
              </w:rPr>
              <w:t>6</w:t>
            </w:r>
            <w:r>
              <w:rPr>
                <w:noProof/>
                <w:webHidden/>
              </w:rPr>
              <w:fldChar w:fldCharType="end"/>
            </w:r>
          </w:hyperlink>
        </w:p>
        <w:p w:rsidR="008D2E90" w:rsidRDefault="008D2E90" w14:paraId="36C73571" w14:textId="5B4850E0">
          <w:pPr>
            <w:pStyle w:val="Inhopg1"/>
            <w:tabs>
              <w:tab w:val="left" w:pos="440"/>
              <w:tab w:val="right" w:leader="dot" w:pos="9062"/>
            </w:tabs>
            <w:rPr>
              <w:rFonts w:eastAsiaTheme="minorEastAsia"/>
              <w:noProof/>
              <w:lang w:eastAsia="nl-NL"/>
            </w:rPr>
          </w:pPr>
          <w:hyperlink w:history="1" w:anchor="_Toc94536169">
            <w:r w:rsidRPr="00C73D02">
              <w:rPr>
                <w:rStyle w:val="Hyperlink"/>
                <w:rFonts w:ascii="Garamond" w:hAnsi="Garamond"/>
                <w:noProof/>
              </w:rPr>
              <w:t>5.</w:t>
            </w:r>
            <w:r>
              <w:rPr>
                <w:rFonts w:eastAsiaTheme="minorEastAsia"/>
                <w:noProof/>
                <w:lang w:eastAsia="nl-NL"/>
              </w:rPr>
              <w:tab/>
            </w:r>
            <w:r w:rsidRPr="00C73D02">
              <w:rPr>
                <w:rStyle w:val="Hyperlink"/>
                <w:rFonts w:ascii="Arial" w:hAnsi="Arial" w:cs="Arial"/>
                <w:noProof/>
              </w:rPr>
              <w:t>Organisatie</w:t>
            </w:r>
            <w:r>
              <w:rPr>
                <w:noProof/>
                <w:webHidden/>
              </w:rPr>
              <w:tab/>
            </w:r>
            <w:r>
              <w:rPr>
                <w:noProof/>
                <w:webHidden/>
              </w:rPr>
              <w:fldChar w:fldCharType="begin"/>
            </w:r>
            <w:r>
              <w:rPr>
                <w:noProof/>
                <w:webHidden/>
              </w:rPr>
              <w:instrText xml:space="preserve"> PAGEREF _Toc94536169 \h </w:instrText>
            </w:r>
            <w:r>
              <w:rPr>
                <w:noProof/>
                <w:webHidden/>
              </w:rPr>
            </w:r>
            <w:r>
              <w:rPr>
                <w:noProof/>
                <w:webHidden/>
              </w:rPr>
              <w:fldChar w:fldCharType="separate"/>
            </w:r>
            <w:r>
              <w:rPr>
                <w:noProof/>
                <w:webHidden/>
              </w:rPr>
              <w:t>7</w:t>
            </w:r>
            <w:r>
              <w:rPr>
                <w:noProof/>
                <w:webHidden/>
              </w:rPr>
              <w:fldChar w:fldCharType="end"/>
            </w:r>
          </w:hyperlink>
        </w:p>
        <w:p w:rsidR="008D2E90" w:rsidRDefault="008D2E90" w14:paraId="135A0339" w14:textId="23061B64">
          <w:pPr>
            <w:pStyle w:val="Inhopg2"/>
            <w:tabs>
              <w:tab w:val="right" w:leader="dot" w:pos="9062"/>
            </w:tabs>
            <w:rPr>
              <w:rFonts w:eastAsiaTheme="minorEastAsia"/>
              <w:noProof/>
              <w:lang w:eastAsia="nl-NL"/>
            </w:rPr>
          </w:pPr>
          <w:hyperlink w:history="1" w:anchor="_Toc94536170">
            <w:r w:rsidRPr="00C73D02">
              <w:rPr>
                <w:rStyle w:val="Hyperlink"/>
                <w:rFonts w:ascii="Arial" w:hAnsi="Arial" w:cs="Arial"/>
                <w:b/>
                <w:bCs/>
                <w:noProof/>
              </w:rPr>
              <w:t>Samenstelling bestuur</w:t>
            </w:r>
            <w:r>
              <w:rPr>
                <w:noProof/>
                <w:webHidden/>
              </w:rPr>
              <w:tab/>
            </w:r>
            <w:r>
              <w:rPr>
                <w:noProof/>
                <w:webHidden/>
              </w:rPr>
              <w:fldChar w:fldCharType="begin"/>
            </w:r>
            <w:r>
              <w:rPr>
                <w:noProof/>
                <w:webHidden/>
              </w:rPr>
              <w:instrText xml:space="preserve"> PAGEREF _Toc94536170 \h </w:instrText>
            </w:r>
            <w:r>
              <w:rPr>
                <w:noProof/>
                <w:webHidden/>
              </w:rPr>
            </w:r>
            <w:r>
              <w:rPr>
                <w:noProof/>
                <w:webHidden/>
              </w:rPr>
              <w:fldChar w:fldCharType="separate"/>
            </w:r>
            <w:r>
              <w:rPr>
                <w:noProof/>
                <w:webHidden/>
              </w:rPr>
              <w:t>7</w:t>
            </w:r>
            <w:r>
              <w:rPr>
                <w:noProof/>
                <w:webHidden/>
              </w:rPr>
              <w:fldChar w:fldCharType="end"/>
            </w:r>
          </w:hyperlink>
        </w:p>
        <w:p w:rsidR="008D2E90" w:rsidRDefault="008D2E90" w14:paraId="7F3A6D02" w14:textId="64AC220C">
          <w:pPr>
            <w:pStyle w:val="Inhopg1"/>
            <w:tabs>
              <w:tab w:val="left" w:pos="440"/>
              <w:tab w:val="right" w:leader="dot" w:pos="9062"/>
            </w:tabs>
            <w:rPr>
              <w:rFonts w:eastAsiaTheme="minorEastAsia"/>
              <w:noProof/>
              <w:lang w:eastAsia="nl-NL"/>
            </w:rPr>
          </w:pPr>
          <w:hyperlink w:history="1" w:anchor="_Toc94536171">
            <w:r w:rsidRPr="00C73D02">
              <w:rPr>
                <w:rStyle w:val="Hyperlink"/>
                <w:rFonts w:ascii="Garamond" w:hAnsi="Garamond"/>
                <w:noProof/>
              </w:rPr>
              <w:t>6.</w:t>
            </w:r>
            <w:r>
              <w:rPr>
                <w:rFonts w:eastAsiaTheme="minorEastAsia"/>
                <w:noProof/>
                <w:lang w:eastAsia="nl-NL"/>
              </w:rPr>
              <w:tab/>
            </w:r>
            <w:r w:rsidRPr="00C73D02">
              <w:rPr>
                <w:rStyle w:val="Hyperlink"/>
                <w:rFonts w:ascii="Arial" w:hAnsi="Arial" w:cs="Arial"/>
                <w:noProof/>
              </w:rPr>
              <w:t>Financiën</w:t>
            </w:r>
            <w:r>
              <w:rPr>
                <w:noProof/>
                <w:webHidden/>
              </w:rPr>
              <w:tab/>
            </w:r>
            <w:r>
              <w:rPr>
                <w:noProof/>
                <w:webHidden/>
              </w:rPr>
              <w:fldChar w:fldCharType="begin"/>
            </w:r>
            <w:r>
              <w:rPr>
                <w:noProof/>
                <w:webHidden/>
              </w:rPr>
              <w:instrText xml:space="preserve"> PAGEREF _Toc94536171 \h </w:instrText>
            </w:r>
            <w:r>
              <w:rPr>
                <w:noProof/>
                <w:webHidden/>
              </w:rPr>
            </w:r>
            <w:r>
              <w:rPr>
                <w:noProof/>
                <w:webHidden/>
              </w:rPr>
              <w:fldChar w:fldCharType="separate"/>
            </w:r>
            <w:r>
              <w:rPr>
                <w:noProof/>
                <w:webHidden/>
              </w:rPr>
              <w:t>7</w:t>
            </w:r>
            <w:r>
              <w:rPr>
                <w:noProof/>
                <w:webHidden/>
              </w:rPr>
              <w:fldChar w:fldCharType="end"/>
            </w:r>
          </w:hyperlink>
        </w:p>
        <w:p w:rsidR="008D2E90" w:rsidRDefault="008D2E90" w14:paraId="7F74D49E" w14:textId="32444F17">
          <w:pPr>
            <w:pStyle w:val="Inhopg1"/>
            <w:tabs>
              <w:tab w:val="left" w:pos="440"/>
              <w:tab w:val="right" w:leader="dot" w:pos="9062"/>
            </w:tabs>
            <w:rPr>
              <w:rFonts w:eastAsiaTheme="minorEastAsia"/>
              <w:noProof/>
              <w:lang w:eastAsia="nl-NL"/>
            </w:rPr>
          </w:pPr>
          <w:hyperlink w:history="1" w:anchor="_Toc94536172">
            <w:r w:rsidRPr="00C73D02">
              <w:rPr>
                <w:rStyle w:val="Hyperlink"/>
                <w:rFonts w:ascii="Garamond" w:hAnsi="Garamond"/>
                <w:noProof/>
              </w:rPr>
              <w:t>7.</w:t>
            </w:r>
            <w:r>
              <w:rPr>
                <w:rFonts w:eastAsiaTheme="minorEastAsia"/>
                <w:noProof/>
                <w:lang w:eastAsia="nl-NL"/>
              </w:rPr>
              <w:tab/>
            </w:r>
            <w:r w:rsidRPr="00C73D02">
              <w:rPr>
                <w:rStyle w:val="Hyperlink"/>
                <w:rFonts w:ascii="Arial" w:hAnsi="Arial" w:cs="Arial"/>
                <w:noProof/>
              </w:rPr>
              <w:t>Juridische Zaken</w:t>
            </w:r>
            <w:r>
              <w:rPr>
                <w:noProof/>
                <w:webHidden/>
              </w:rPr>
              <w:tab/>
            </w:r>
            <w:r>
              <w:rPr>
                <w:noProof/>
                <w:webHidden/>
              </w:rPr>
              <w:fldChar w:fldCharType="begin"/>
            </w:r>
            <w:r>
              <w:rPr>
                <w:noProof/>
                <w:webHidden/>
              </w:rPr>
              <w:instrText xml:space="preserve"> PAGEREF _Toc94536172 \h </w:instrText>
            </w:r>
            <w:r>
              <w:rPr>
                <w:noProof/>
                <w:webHidden/>
              </w:rPr>
            </w:r>
            <w:r>
              <w:rPr>
                <w:noProof/>
                <w:webHidden/>
              </w:rPr>
              <w:fldChar w:fldCharType="separate"/>
            </w:r>
            <w:r>
              <w:rPr>
                <w:noProof/>
                <w:webHidden/>
              </w:rPr>
              <w:t>7</w:t>
            </w:r>
            <w:r>
              <w:rPr>
                <w:noProof/>
                <w:webHidden/>
              </w:rPr>
              <w:fldChar w:fldCharType="end"/>
            </w:r>
          </w:hyperlink>
        </w:p>
        <w:p w:rsidR="008D2E90" w:rsidRDefault="008D2E90" w14:paraId="400DAB02" w14:textId="0215D40D">
          <w:pPr>
            <w:pStyle w:val="Inhopg1"/>
            <w:tabs>
              <w:tab w:val="left" w:pos="440"/>
              <w:tab w:val="right" w:leader="dot" w:pos="9062"/>
            </w:tabs>
            <w:rPr>
              <w:rFonts w:eastAsiaTheme="minorEastAsia"/>
              <w:noProof/>
              <w:lang w:eastAsia="nl-NL"/>
            </w:rPr>
          </w:pPr>
          <w:hyperlink w:history="1" w:anchor="_Toc94536173">
            <w:r w:rsidRPr="00C73D02">
              <w:rPr>
                <w:rStyle w:val="Hyperlink"/>
                <w:rFonts w:ascii="Garamond" w:hAnsi="Garamond"/>
                <w:noProof/>
              </w:rPr>
              <w:t>8.</w:t>
            </w:r>
            <w:r>
              <w:rPr>
                <w:rFonts w:eastAsiaTheme="minorEastAsia"/>
                <w:noProof/>
                <w:lang w:eastAsia="nl-NL"/>
              </w:rPr>
              <w:tab/>
            </w:r>
            <w:r w:rsidRPr="00C73D02">
              <w:rPr>
                <w:rStyle w:val="Hyperlink"/>
                <w:rFonts w:ascii="Arial" w:hAnsi="Arial" w:cs="Arial"/>
                <w:noProof/>
              </w:rPr>
              <w:t>Bijlagen</w:t>
            </w:r>
            <w:r>
              <w:rPr>
                <w:noProof/>
                <w:webHidden/>
              </w:rPr>
              <w:tab/>
            </w:r>
            <w:r>
              <w:rPr>
                <w:noProof/>
                <w:webHidden/>
              </w:rPr>
              <w:fldChar w:fldCharType="begin"/>
            </w:r>
            <w:r>
              <w:rPr>
                <w:noProof/>
                <w:webHidden/>
              </w:rPr>
              <w:instrText xml:space="preserve"> PAGEREF _Toc94536173 \h </w:instrText>
            </w:r>
            <w:r>
              <w:rPr>
                <w:noProof/>
                <w:webHidden/>
              </w:rPr>
            </w:r>
            <w:r>
              <w:rPr>
                <w:noProof/>
                <w:webHidden/>
              </w:rPr>
              <w:fldChar w:fldCharType="separate"/>
            </w:r>
            <w:r>
              <w:rPr>
                <w:noProof/>
                <w:webHidden/>
              </w:rPr>
              <w:t>8</w:t>
            </w:r>
            <w:r>
              <w:rPr>
                <w:noProof/>
                <w:webHidden/>
              </w:rPr>
              <w:fldChar w:fldCharType="end"/>
            </w:r>
          </w:hyperlink>
        </w:p>
        <w:p w:rsidRPr="00A54A57" w:rsidR="00A54A57" w:rsidP="00A54A57" w:rsidRDefault="00A54A57" w14:paraId="2518EECE" w14:textId="67663E12">
          <w:pPr>
            <w:tabs>
              <w:tab w:val="right" w:pos="9072"/>
            </w:tabs>
            <w:rPr>
              <w:b/>
              <w:bCs/>
            </w:rPr>
          </w:pPr>
          <w:r>
            <w:rPr>
              <w:b/>
              <w:bCs/>
            </w:rPr>
            <w:fldChar w:fldCharType="end"/>
          </w:r>
          <w:r>
            <w:rPr>
              <w:b/>
              <w:bCs/>
            </w:rPr>
            <w:tab/>
          </w:r>
        </w:p>
      </w:sdtContent>
    </w:sdt>
    <w:p w:rsidR="00A54A57" w:rsidRDefault="00A54A57" w14:paraId="1B3454F7" w14:textId="77777777">
      <w:pPr>
        <w:rPr>
          <w:rFonts w:ascii="Arial" w:hAnsi="Arial" w:eastAsia="Times New Roman" w:cs="Arial"/>
          <w:b/>
          <w:bCs/>
          <w:color w:val="000000"/>
          <w:kern w:val="36"/>
          <w:sz w:val="20"/>
          <w:szCs w:val="20"/>
          <w:lang w:eastAsia="nl-NL"/>
        </w:rPr>
      </w:pPr>
      <w:r>
        <w:rPr>
          <w:rFonts w:ascii="Arial" w:hAnsi="Arial" w:eastAsia="Times New Roman" w:cs="Arial"/>
          <w:b/>
          <w:bCs/>
          <w:color w:val="000000"/>
          <w:kern w:val="36"/>
          <w:sz w:val="20"/>
          <w:szCs w:val="20"/>
          <w:lang w:eastAsia="nl-NL"/>
        </w:rPr>
        <w:br w:type="page"/>
      </w:r>
    </w:p>
    <w:p w:rsidRPr="006F3690" w:rsidR="006F3690" w:rsidP="006F3690" w:rsidRDefault="006F3690" w14:paraId="6C730753" w14:textId="78882D07">
      <w:pPr>
        <w:numPr>
          <w:ilvl w:val="0"/>
          <w:numId w:val="1"/>
        </w:numPr>
        <w:spacing w:before="480" w:after="0" w:line="240" w:lineRule="auto"/>
        <w:textAlignment w:val="baseline"/>
        <w:outlineLvl w:val="0"/>
        <w:rPr>
          <w:rFonts w:ascii="Garamond" w:hAnsi="Garamond" w:eastAsia="Times New Roman" w:cs="Times New Roman"/>
          <w:b/>
          <w:bCs/>
          <w:color w:val="000000"/>
          <w:kern w:val="36"/>
          <w:sz w:val="48"/>
          <w:szCs w:val="48"/>
          <w:lang w:eastAsia="nl-NL"/>
        </w:rPr>
      </w:pPr>
      <w:bookmarkStart w:name="_Toc94536161" w:id="0"/>
      <w:r w:rsidRPr="006F3690">
        <w:rPr>
          <w:rFonts w:ascii="Arial" w:hAnsi="Arial" w:eastAsia="Times New Roman" w:cs="Arial"/>
          <w:b/>
          <w:bCs/>
          <w:color w:val="000000"/>
          <w:kern w:val="36"/>
          <w:sz w:val="20"/>
          <w:szCs w:val="20"/>
          <w:lang w:eastAsia="nl-NL"/>
        </w:rPr>
        <w:t>Inleiding</w:t>
      </w:r>
      <w:bookmarkEnd w:id="0"/>
    </w:p>
    <w:p w:rsidRPr="006F3690" w:rsidR="006F3690" w:rsidP="006F3690" w:rsidRDefault="006F3690" w14:paraId="13ECD9E7" w14:textId="77777777">
      <w:pPr>
        <w:spacing w:after="200" w:line="240" w:lineRule="auto"/>
        <w:rPr>
          <w:rFonts w:ascii="Times New Roman" w:hAnsi="Times New Roman" w:eastAsia="Times New Roman" w:cs="Times New Roman"/>
          <w:sz w:val="24"/>
          <w:szCs w:val="24"/>
          <w:lang w:eastAsia="nl-NL"/>
        </w:rPr>
      </w:pPr>
      <w:r w:rsidRPr="006F3690">
        <w:rPr>
          <w:rFonts w:ascii="Arial" w:hAnsi="Arial" w:eastAsia="Times New Roman" w:cs="Arial"/>
          <w:color w:val="000000"/>
          <w:sz w:val="20"/>
          <w:szCs w:val="20"/>
          <w:lang w:eastAsia="nl-NL"/>
        </w:rPr>
        <w:t> </w:t>
      </w:r>
    </w:p>
    <w:p w:rsidR="00FC38BD" w:rsidP="6EAB2C99" w:rsidRDefault="00FC38BD" w14:paraId="74986CF8" w14:textId="1CFEBFCF">
      <w:pPr>
        <w:pStyle w:val="Normaalweb"/>
        <w:spacing w:before="0" w:beforeAutospacing="0" w:after="200" w:afterAutospacing="0"/>
      </w:pPr>
      <w:r w:rsidRPr="6EAB2C99">
        <w:rPr>
          <w:rFonts w:ascii="Arial" w:hAnsi="Arial" w:cs="Arial"/>
          <w:color w:val="000000" w:themeColor="text1"/>
          <w:sz w:val="20"/>
          <w:szCs w:val="20"/>
        </w:rPr>
        <w:t>In november 2012 is het idee geboren dat ook Lelystad een</w:t>
      </w:r>
      <w:r w:rsidRPr="6EAB2C99" w:rsidR="37536A87">
        <w:rPr>
          <w:rFonts w:ascii="Arial" w:hAnsi="Arial" w:cs="Arial"/>
          <w:color w:val="000000" w:themeColor="text1"/>
          <w:sz w:val="20"/>
          <w:szCs w:val="20"/>
        </w:rPr>
        <w:t xml:space="preserve"> </w:t>
      </w:r>
      <w:r w:rsidR="00EA31DD">
        <w:rPr>
          <w:rFonts w:ascii="Arial" w:hAnsi="Arial" w:cs="Arial"/>
          <w:color w:val="000000" w:themeColor="text1"/>
          <w:sz w:val="20"/>
          <w:szCs w:val="20"/>
        </w:rPr>
        <w:t>Inloophuis</w:t>
      </w:r>
      <w:r w:rsidRPr="6EAB2C99">
        <w:rPr>
          <w:rFonts w:ascii="Arial" w:hAnsi="Arial" w:cs="Arial"/>
          <w:color w:val="000000" w:themeColor="text1"/>
          <w:sz w:val="20"/>
          <w:szCs w:val="20"/>
        </w:rPr>
        <w:t xml:space="preserve"> nodig heeft. Na een oriëntatieperiode en contacten met het IPSO en andere inloophuizen is het besluit genomen om daadwerkelijk een stichting op te richten. </w:t>
      </w:r>
    </w:p>
    <w:p w:rsidR="00FC38BD" w:rsidP="00FC38BD" w:rsidRDefault="00FC38BD" w14:paraId="16995B82" w14:textId="52D205D1">
      <w:pPr>
        <w:pStyle w:val="Normaalweb"/>
        <w:spacing w:before="0" w:beforeAutospacing="0" w:after="200" w:afterAutospacing="0"/>
      </w:pPr>
      <w:r>
        <w:rPr>
          <w:rFonts w:ascii="Arial" w:hAnsi="Arial" w:cs="Arial"/>
          <w:color w:val="000000"/>
          <w:sz w:val="20"/>
          <w:szCs w:val="20"/>
        </w:rPr>
        <w:t xml:space="preserve">In juli 2013 is stichting </w:t>
      </w:r>
      <w:r w:rsidR="00EA31DD">
        <w:rPr>
          <w:rFonts w:ascii="Arial" w:hAnsi="Arial" w:cs="Arial"/>
          <w:color w:val="000000"/>
          <w:sz w:val="20"/>
          <w:szCs w:val="20"/>
        </w:rPr>
        <w:t>Inloophuis</w:t>
      </w:r>
      <w:r>
        <w:rPr>
          <w:rFonts w:ascii="Arial" w:hAnsi="Arial" w:cs="Arial"/>
          <w:color w:val="000000"/>
          <w:sz w:val="20"/>
          <w:szCs w:val="20"/>
        </w:rPr>
        <w:t xml:space="preserve"> Passie een feit en 1 oktober 2013 ging de deur open in ons tijdelijke onderkomen aan de Hazeleger in Lelystad.</w:t>
      </w:r>
    </w:p>
    <w:p w:rsidR="00FC38BD" w:rsidP="6EAB2C99" w:rsidRDefault="00FC38BD" w14:paraId="145855FB" w14:textId="740A2CA4">
      <w:pPr>
        <w:pStyle w:val="Normaalweb"/>
        <w:spacing w:before="0" w:beforeAutospacing="0" w:after="200" w:afterAutospacing="0"/>
      </w:pPr>
      <w:r w:rsidRPr="6EAB2C99">
        <w:rPr>
          <w:rFonts w:ascii="Arial" w:hAnsi="Arial" w:cs="Arial"/>
          <w:color w:val="000000" w:themeColor="text1"/>
          <w:sz w:val="20"/>
          <w:szCs w:val="20"/>
        </w:rPr>
        <w:t xml:space="preserve">Het </w:t>
      </w:r>
      <w:r w:rsidR="00EA31DD">
        <w:rPr>
          <w:rFonts w:ascii="Arial" w:hAnsi="Arial" w:cs="Arial"/>
          <w:color w:val="000000" w:themeColor="text1"/>
          <w:sz w:val="20"/>
          <w:szCs w:val="20"/>
        </w:rPr>
        <w:t>Inloophuis</w:t>
      </w:r>
      <w:r w:rsidRPr="6EAB2C99">
        <w:rPr>
          <w:rFonts w:ascii="Arial" w:hAnsi="Arial" w:cs="Arial"/>
          <w:color w:val="000000" w:themeColor="text1"/>
          <w:sz w:val="20"/>
          <w:szCs w:val="20"/>
        </w:rPr>
        <w:t xml:space="preserve"> Passie heeft vanaf september 2015 een eigen locatie aan de Botter in Lelystad. Deze plek ligt centraler en het is fijn om te merken hoe het </w:t>
      </w:r>
      <w:r w:rsidR="00EA31DD">
        <w:rPr>
          <w:rFonts w:ascii="Arial" w:hAnsi="Arial" w:cs="Arial"/>
          <w:color w:val="000000" w:themeColor="text1"/>
          <w:sz w:val="20"/>
          <w:szCs w:val="20"/>
        </w:rPr>
        <w:t>Inloophuis</w:t>
      </w:r>
      <w:r w:rsidRPr="6EAB2C99">
        <w:rPr>
          <w:rFonts w:ascii="Arial" w:hAnsi="Arial" w:cs="Arial"/>
          <w:color w:val="000000" w:themeColor="text1"/>
          <w:sz w:val="20"/>
          <w:szCs w:val="20"/>
        </w:rPr>
        <w:t xml:space="preserve"> met open armen wordt ontvangen door de doelgroep, professionals en de samenleving.</w:t>
      </w:r>
    </w:p>
    <w:p w:rsidR="00FC38BD" w:rsidP="00FC38BD" w:rsidRDefault="00FC38BD" w14:paraId="1BE74A2A" w14:textId="478CF51B">
      <w:pPr>
        <w:pStyle w:val="Normaalweb"/>
        <w:spacing w:before="0" w:beforeAutospacing="0" w:after="200" w:afterAutospacing="0"/>
      </w:pPr>
      <w:r>
        <w:rPr>
          <w:rFonts w:ascii="Arial" w:hAnsi="Arial" w:cs="Arial"/>
          <w:color w:val="000000"/>
          <w:sz w:val="20"/>
          <w:szCs w:val="20"/>
        </w:rPr>
        <w:t>De naam Passie is bewust gekozen, passie staat voor “met grote inzet” en ook voor “lichamelijk lijden”. De letters afzonderlijk staan voor Persoonlijke Aandacht Samen Sterk In Eenvoud.</w:t>
      </w:r>
    </w:p>
    <w:p w:rsidR="00FC38BD" w:rsidP="6EAB2C99" w:rsidRDefault="00FC38BD" w14:paraId="1314E7C8" w14:textId="20CB5830">
      <w:pPr>
        <w:pStyle w:val="Normaalweb"/>
        <w:spacing w:before="0" w:beforeAutospacing="0" w:after="200" w:afterAutospacing="0"/>
      </w:pPr>
      <w:r w:rsidRPr="6EAB2C99">
        <w:rPr>
          <w:rFonts w:ascii="Arial" w:hAnsi="Arial" w:cs="Arial"/>
          <w:color w:val="000000" w:themeColor="text1"/>
          <w:sz w:val="20"/>
          <w:szCs w:val="20"/>
        </w:rPr>
        <w:t>Voor ons geeft dit uitdrukking aan: “Kanker heb je niet alleen</w:t>
      </w:r>
      <w:r w:rsidR="00EA31DD">
        <w:rPr>
          <w:rFonts w:ascii="Arial" w:hAnsi="Arial" w:cs="Arial"/>
          <w:color w:val="000000" w:themeColor="text1"/>
          <w:sz w:val="20"/>
          <w:szCs w:val="20"/>
        </w:rPr>
        <w:t>,</w:t>
      </w:r>
      <w:r w:rsidRPr="6EAB2C99">
        <w:rPr>
          <w:rFonts w:ascii="Arial" w:hAnsi="Arial" w:cs="Arial"/>
          <w:color w:val="000000" w:themeColor="text1"/>
          <w:sz w:val="20"/>
          <w:szCs w:val="20"/>
        </w:rPr>
        <w:t xml:space="preserve"> maar samen”.</w:t>
      </w:r>
    </w:p>
    <w:p w:rsidR="00FC38BD" w:rsidP="6EAB2C99" w:rsidRDefault="29558C7B" w14:paraId="240C91D0" w14:textId="1380B25C">
      <w:pPr>
        <w:pStyle w:val="Normaalweb"/>
        <w:spacing w:before="0" w:beforeAutospacing="0" w:after="200" w:afterAutospacing="0"/>
      </w:pPr>
      <w:r w:rsidRPr="00E353AD">
        <w:rPr>
          <w:rFonts w:ascii="Arial" w:hAnsi="Arial" w:cs="Arial"/>
          <w:color w:val="000000" w:themeColor="text1"/>
          <w:sz w:val="20"/>
          <w:szCs w:val="20"/>
        </w:rPr>
        <w:t>We beginnen a</w:t>
      </w:r>
      <w:r w:rsidRPr="00E353AD" w:rsidR="00FC38BD">
        <w:rPr>
          <w:rFonts w:ascii="Arial" w:hAnsi="Arial" w:cs="Arial"/>
          <w:color w:val="000000" w:themeColor="text1"/>
          <w:sz w:val="20"/>
          <w:szCs w:val="20"/>
        </w:rPr>
        <w:t>an de jaren 202</w:t>
      </w:r>
      <w:r w:rsidRPr="00E353AD" w:rsidR="00A54900">
        <w:rPr>
          <w:rFonts w:ascii="Arial" w:hAnsi="Arial" w:cs="Arial"/>
          <w:color w:val="000000" w:themeColor="text1"/>
          <w:sz w:val="20"/>
          <w:szCs w:val="20"/>
        </w:rPr>
        <w:t>2</w:t>
      </w:r>
      <w:r w:rsidRPr="00E353AD" w:rsidR="00FC38BD">
        <w:rPr>
          <w:rFonts w:ascii="Arial" w:hAnsi="Arial" w:cs="Arial"/>
          <w:color w:val="000000" w:themeColor="text1"/>
          <w:sz w:val="20"/>
          <w:szCs w:val="20"/>
        </w:rPr>
        <w:t xml:space="preserve"> en 20</w:t>
      </w:r>
      <w:r w:rsidRPr="00E353AD" w:rsidR="003F56EB">
        <w:rPr>
          <w:rFonts w:ascii="Arial" w:hAnsi="Arial" w:cs="Arial"/>
          <w:color w:val="000000" w:themeColor="text1"/>
          <w:sz w:val="20"/>
          <w:szCs w:val="20"/>
        </w:rPr>
        <w:t>23</w:t>
      </w:r>
      <w:r w:rsidRPr="00E353AD" w:rsidR="00FC38BD">
        <w:rPr>
          <w:rFonts w:ascii="Arial" w:hAnsi="Arial" w:cs="Arial"/>
          <w:color w:val="000000" w:themeColor="text1"/>
          <w:sz w:val="20"/>
          <w:szCs w:val="20"/>
        </w:rPr>
        <w:t>, de plannen liggen klaar en het enthousiasme is groot. Dit jaarplan 202</w:t>
      </w:r>
      <w:r w:rsidRPr="00E353AD" w:rsidR="003F56EB">
        <w:rPr>
          <w:rFonts w:ascii="Arial" w:hAnsi="Arial" w:cs="Arial"/>
          <w:color w:val="000000" w:themeColor="text1"/>
          <w:sz w:val="20"/>
          <w:szCs w:val="20"/>
        </w:rPr>
        <w:t>2</w:t>
      </w:r>
      <w:r w:rsidRPr="00E353AD" w:rsidR="00FC38BD">
        <w:rPr>
          <w:rFonts w:ascii="Arial" w:hAnsi="Arial" w:cs="Arial"/>
          <w:color w:val="000000" w:themeColor="text1"/>
          <w:sz w:val="20"/>
          <w:szCs w:val="20"/>
        </w:rPr>
        <w:t>/202</w:t>
      </w:r>
      <w:r w:rsidRPr="00E353AD" w:rsidR="003F56EB">
        <w:rPr>
          <w:rFonts w:ascii="Arial" w:hAnsi="Arial" w:cs="Arial"/>
          <w:color w:val="000000" w:themeColor="text1"/>
          <w:sz w:val="20"/>
          <w:szCs w:val="20"/>
        </w:rPr>
        <w:t>3</w:t>
      </w:r>
      <w:r w:rsidRPr="00E353AD" w:rsidR="00FC38BD">
        <w:rPr>
          <w:rFonts w:ascii="Arial" w:hAnsi="Arial" w:cs="Arial"/>
          <w:color w:val="000000" w:themeColor="text1"/>
          <w:sz w:val="20"/>
          <w:szCs w:val="20"/>
        </w:rPr>
        <w:t xml:space="preserve"> kan slechts een samenvatting zijn van dit alles.</w:t>
      </w:r>
    </w:p>
    <w:p w:rsidR="00FC38BD" w:rsidP="003F56EB" w:rsidRDefault="00FC38BD" w14:paraId="4621F255" w14:textId="69DDBB35">
      <w:pPr>
        <w:spacing w:after="240"/>
      </w:pPr>
      <w:r>
        <w:br/>
      </w:r>
      <w:r>
        <w:rPr>
          <w:rFonts w:ascii="Arial" w:hAnsi="Arial" w:cs="Arial"/>
          <w:color w:val="000000"/>
          <w:sz w:val="20"/>
          <w:szCs w:val="20"/>
        </w:rPr>
        <w:t>Janneke Sparreboom</w:t>
      </w:r>
    </w:p>
    <w:p w:rsidR="00FC38BD" w:rsidP="00FC38BD" w:rsidRDefault="00FC38BD" w14:paraId="1F5A80DF" w14:textId="7E9477F8">
      <w:pPr>
        <w:pStyle w:val="Normaalweb"/>
        <w:spacing w:before="0" w:beforeAutospacing="0" w:after="200" w:afterAutospacing="0"/>
      </w:pPr>
      <w:r>
        <w:rPr>
          <w:rFonts w:ascii="Arial" w:hAnsi="Arial" w:cs="Arial"/>
          <w:color w:val="000000"/>
          <w:sz w:val="20"/>
          <w:szCs w:val="20"/>
        </w:rPr>
        <w:t xml:space="preserve">Voorzitter Stichting </w:t>
      </w:r>
      <w:r w:rsidR="00EA31DD">
        <w:rPr>
          <w:rFonts w:ascii="Arial" w:hAnsi="Arial" w:cs="Arial"/>
          <w:color w:val="000000"/>
          <w:sz w:val="20"/>
          <w:szCs w:val="20"/>
        </w:rPr>
        <w:t>Inloophuis</w:t>
      </w:r>
      <w:r>
        <w:rPr>
          <w:rFonts w:ascii="Arial" w:hAnsi="Arial" w:cs="Arial"/>
          <w:color w:val="000000"/>
          <w:sz w:val="20"/>
          <w:szCs w:val="20"/>
        </w:rPr>
        <w:t xml:space="preserve"> Passie</w:t>
      </w:r>
    </w:p>
    <w:p w:rsidR="00FC38BD" w:rsidP="00FC38BD" w:rsidRDefault="00FC38BD" w14:paraId="6E0EA441" w14:textId="3FCAE9FB">
      <w:pPr>
        <w:pStyle w:val="Normaalweb"/>
        <w:spacing w:before="0" w:beforeAutospacing="0" w:after="200" w:afterAutospacing="0"/>
        <w:rPr>
          <w:rFonts w:ascii="Arial" w:hAnsi="Arial" w:cs="Arial"/>
          <w:color w:val="000000"/>
          <w:sz w:val="20"/>
          <w:szCs w:val="20"/>
        </w:rPr>
      </w:pPr>
      <w:r>
        <w:rPr>
          <w:rFonts w:ascii="Arial" w:hAnsi="Arial" w:cs="Arial"/>
          <w:color w:val="000000"/>
          <w:sz w:val="20"/>
          <w:szCs w:val="20"/>
        </w:rPr>
        <w:t xml:space="preserve">Lelystad, </w:t>
      </w:r>
      <w:r w:rsidR="003F56EB">
        <w:rPr>
          <w:rFonts w:ascii="Arial" w:hAnsi="Arial" w:cs="Arial"/>
          <w:color w:val="000000"/>
          <w:sz w:val="20"/>
          <w:szCs w:val="20"/>
        </w:rPr>
        <w:t>december 2021</w:t>
      </w:r>
    </w:p>
    <w:p w:rsidR="00FC38BD" w:rsidP="00EA31DD" w:rsidRDefault="00FC38BD" w14:paraId="65C21FAC" w14:textId="7CCD47C8">
      <w:pPr>
        <w:pStyle w:val="Kop1"/>
        <w:numPr>
          <w:ilvl w:val="0"/>
          <w:numId w:val="1"/>
        </w:numPr>
        <w:spacing w:before="480" w:beforeAutospacing="0" w:after="0" w:afterAutospacing="0"/>
        <w:ind w:left="357" w:hanging="357"/>
        <w:jc w:val="both"/>
        <w:textAlignment w:val="baseline"/>
        <w:rPr>
          <w:rFonts w:ascii="Garamond" w:hAnsi="Garamond"/>
          <w:color w:val="000000"/>
        </w:rPr>
      </w:pPr>
      <w:bookmarkStart w:name="_Toc94536162" w:id="1"/>
      <w:r>
        <w:rPr>
          <w:rFonts w:ascii="Arial" w:hAnsi="Arial" w:cs="Arial"/>
          <w:color w:val="000000"/>
          <w:sz w:val="20"/>
          <w:szCs w:val="20"/>
        </w:rPr>
        <w:t>Missie, visie en doelstelling</w:t>
      </w:r>
      <w:bookmarkEnd w:id="1"/>
    </w:p>
    <w:p w:rsidR="00FC38BD" w:rsidP="00EA31DD" w:rsidRDefault="00FC38BD" w14:paraId="6345FB86" w14:textId="2A553FEA">
      <w:pPr>
        <w:pStyle w:val="Normaalweb"/>
        <w:spacing w:before="0" w:beforeAutospacing="0" w:after="200" w:afterAutospacing="0"/>
        <w:jc w:val="both"/>
      </w:pPr>
    </w:p>
    <w:p w:rsidRPr="00CF1D90" w:rsidR="00CF1D90" w:rsidP="00CF1D90" w:rsidRDefault="00CF1D90" w14:paraId="32F8166C" w14:textId="77777777">
      <w:pPr>
        <w:pStyle w:val="Lijstalinea"/>
        <w:spacing w:after="0" w:line="240" w:lineRule="auto"/>
        <w:ind w:left="0"/>
        <w:rPr>
          <w:rFonts w:ascii="Times New Roman" w:hAnsi="Times New Roman" w:eastAsia="Times New Roman" w:cs="Times New Roman"/>
          <w:sz w:val="20"/>
          <w:szCs w:val="20"/>
          <w:lang w:eastAsia="nl-NL"/>
        </w:rPr>
      </w:pPr>
      <w:r w:rsidRPr="00CF1D90">
        <w:rPr>
          <w:rFonts w:ascii="Arial" w:hAnsi="Arial" w:eastAsia="Times New Roman" w:cs="Arial"/>
          <w:color w:val="000000"/>
          <w:sz w:val="20"/>
          <w:szCs w:val="20"/>
          <w:lang w:eastAsia="nl-NL"/>
        </w:rPr>
        <w:t>Kanker heb je niet alleen, maar samen.</w:t>
      </w:r>
    </w:p>
    <w:p w:rsidRPr="00CF1D90" w:rsidR="00CF1D90" w:rsidP="00CF1D90" w:rsidRDefault="00CF1D90" w14:paraId="7280FCCE" w14:textId="77777777">
      <w:pPr>
        <w:pStyle w:val="Lijstalinea"/>
        <w:spacing w:after="0" w:line="240" w:lineRule="auto"/>
        <w:ind w:left="0"/>
        <w:rPr>
          <w:rFonts w:ascii="Times New Roman" w:hAnsi="Times New Roman" w:eastAsia="Times New Roman" w:cs="Times New Roman"/>
          <w:sz w:val="20"/>
          <w:szCs w:val="20"/>
          <w:lang w:eastAsia="nl-NL"/>
        </w:rPr>
      </w:pPr>
    </w:p>
    <w:p w:rsidRPr="00CF1D90" w:rsidR="00CF1D90" w:rsidP="00CF1D90" w:rsidRDefault="00CF1D90" w14:paraId="596F674A" w14:textId="77777777">
      <w:pPr>
        <w:pStyle w:val="Lijstalinea"/>
        <w:spacing w:after="0" w:line="240" w:lineRule="auto"/>
        <w:ind w:left="0"/>
        <w:rPr>
          <w:rFonts w:ascii="Times New Roman" w:hAnsi="Times New Roman" w:eastAsia="Times New Roman" w:cs="Times New Roman"/>
          <w:sz w:val="20"/>
          <w:szCs w:val="20"/>
          <w:lang w:eastAsia="nl-NL"/>
        </w:rPr>
      </w:pPr>
      <w:r w:rsidRPr="00CF1D90">
        <w:rPr>
          <w:rFonts w:ascii="Arial" w:hAnsi="Arial" w:eastAsia="Times New Roman" w:cs="Arial"/>
          <w:color w:val="000000"/>
          <w:sz w:val="20"/>
          <w:szCs w:val="20"/>
          <w:lang w:eastAsia="nl-NL"/>
        </w:rPr>
        <w:t>Het zet je leven op de kop, en beheerst je gedachte en leven. Als je het zelf hebt (of had) of als de ziekte iemand treft die je lief is.</w:t>
      </w:r>
    </w:p>
    <w:p w:rsidRPr="00CF1D90" w:rsidR="00CF1D90" w:rsidP="00CF1D90" w:rsidRDefault="00CF1D90" w14:paraId="550E2B10" w14:textId="77777777">
      <w:pPr>
        <w:pStyle w:val="Lijstalinea"/>
        <w:spacing w:after="0" w:line="240" w:lineRule="auto"/>
        <w:ind w:left="0"/>
        <w:rPr>
          <w:rFonts w:ascii="Times New Roman" w:hAnsi="Times New Roman" w:eastAsia="Times New Roman" w:cs="Times New Roman"/>
          <w:sz w:val="20"/>
          <w:szCs w:val="20"/>
          <w:lang w:eastAsia="nl-NL"/>
        </w:rPr>
      </w:pPr>
      <w:r w:rsidRPr="00CF1D90">
        <w:rPr>
          <w:rFonts w:ascii="Arial" w:hAnsi="Arial" w:eastAsia="Times New Roman" w:cs="Arial"/>
          <w:color w:val="000000"/>
          <w:sz w:val="20"/>
          <w:szCs w:val="20"/>
          <w:lang w:eastAsia="nl-NL"/>
        </w:rPr>
        <w:t>De professionele zorg en behandeling is belangrijk en heeft prioriteit.</w:t>
      </w:r>
    </w:p>
    <w:p w:rsidRPr="00CF1D90" w:rsidR="00CF1D90" w:rsidP="00CF1D90" w:rsidRDefault="00CF1D90" w14:paraId="1B96E28D" w14:textId="77777777">
      <w:pPr>
        <w:pStyle w:val="Lijstalinea"/>
        <w:spacing w:after="0" w:line="240" w:lineRule="auto"/>
        <w:ind w:left="0"/>
        <w:rPr>
          <w:rFonts w:ascii="Times New Roman" w:hAnsi="Times New Roman" w:eastAsia="Times New Roman" w:cs="Times New Roman"/>
          <w:sz w:val="20"/>
          <w:szCs w:val="20"/>
          <w:lang w:eastAsia="nl-NL"/>
        </w:rPr>
      </w:pPr>
      <w:r w:rsidRPr="00CF1D90">
        <w:rPr>
          <w:rFonts w:ascii="Arial" w:hAnsi="Arial" w:eastAsia="Times New Roman" w:cs="Arial"/>
          <w:color w:val="000000"/>
          <w:sz w:val="20"/>
          <w:szCs w:val="20"/>
          <w:lang w:eastAsia="nl-NL"/>
        </w:rPr>
        <w:t>Maar wat en hoe is dit alles in het “gewone” leven. Hoe ga je nu toch om met al die twijfels, vragen, onzekerheden en misschien wel beperkingen?</w:t>
      </w:r>
    </w:p>
    <w:p w:rsidRPr="00CF1D90" w:rsidR="00CF1D90" w:rsidP="00CF1D90" w:rsidRDefault="00CF1D90" w14:paraId="29912B50" w14:textId="77777777">
      <w:pPr>
        <w:pStyle w:val="Lijstalinea"/>
        <w:spacing w:after="0" w:line="240" w:lineRule="auto"/>
        <w:ind w:left="0"/>
        <w:rPr>
          <w:rFonts w:ascii="Times New Roman" w:hAnsi="Times New Roman" w:eastAsia="Times New Roman" w:cs="Times New Roman"/>
          <w:sz w:val="20"/>
          <w:szCs w:val="20"/>
          <w:lang w:eastAsia="nl-NL"/>
        </w:rPr>
      </w:pPr>
      <w:r w:rsidRPr="00CF1D90">
        <w:rPr>
          <w:rFonts w:ascii="Arial" w:hAnsi="Arial" w:eastAsia="Times New Roman" w:cs="Arial"/>
          <w:color w:val="000000" w:themeColor="text1"/>
          <w:sz w:val="20"/>
          <w:szCs w:val="20"/>
          <w:lang w:eastAsia="nl-NL"/>
        </w:rPr>
        <w:t>Ons streven is dat mensen zich welkom voelen om op een veilige plek over dat wat uw gedachte beheerst te kunnen praten, te delen en te voelen. Of juist even helemaal niets en even stil te zijn en gewoon een kop koffie of thee drinken.</w:t>
      </w:r>
    </w:p>
    <w:p w:rsidRPr="00CF1D90" w:rsidR="00CF1D90" w:rsidP="00CF1D90" w:rsidRDefault="00CF1D90" w14:paraId="41375768" w14:textId="77777777">
      <w:pPr>
        <w:pStyle w:val="Lijstalinea"/>
        <w:spacing w:after="0" w:line="240" w:lineRule="auto"/>
        <w:ind w:left="0"/>
        <w:rPr>
          <w:rFonts w:ascii="Times New Roman" w:hAnsi="Times New Roman" w:eastAsia="Times New Roman" w:cs="Times New Roman"/>
          <w:sz w:val="20"/>
          <w:szCs w:val="20"/>
          <w:lang w:eastAsia="nl-NL"/>
        </w:rPr>
      </w:pPr>
    </w:p>
    <w:p w:rsidRPr="00CF1D90" w:rsidR="00CF1D90" w:rsidP="03F0493A" w:rsidRDefault="00CF1D90" w14:paraId="0321053B" w14:textId="110AC571" w14:noSpellErr="1">
      <w:pPr>
        <w:pStyle w:val="Lijstalinea"/>
        <w:bidi w:val="0"/>
        <w:spacing w:before="0" w:beforeAutospacing="off" w:after="0" w:afterAutospacing="off" w:line="240" w:lineRule="auto"/>
        <w:ind w:left="0" w:right="0"/>
        <w:jc w:val="left"/>
        <w:rPr>
          <w:rFonts w:ascii="Arial" w:hAnsi="Arial" w:eastAsia="Times New Roman" w:cs="Arial"/>
          <w:color w:val="000000" w:themeColor="text1" w:themeTint="FF" w:themeShade="FF"/>
          <w:sz w:val="20"/>
          <w:szCs w:val="20"/>
          <w:lang w:eastAsia="nl-NL"/>
        </w:rPr>
      </w:pPr>
      <w:r w:rsidRPr="03F0493A" w:rsidR="07537179">
        <w:rPr>
          <w:rFonts w:ascii="Arial" w:hAnsi="Arial" w:eastAsia="Times New Roman" w:cs="Arial"/>
          <w:color w:val="000000" w:themeColor="text1" w:themeTint="FF" w:themeShade="FF"/>
          <w:sz w:val="20"/>
          <w:szCs w:val="20"/>
          <w:lang w:eastAsia="nl-NL"/>
        </w:rPr>
        <w:t>Het Inloophuis is laagdrempelig, u kunt zonder afspraak binnen lopen. Er is geen verwijzing of indicatie nodig en er zijn geen kosten aan verbonden</w:t>
      </w:r>
      <w:r w:rsidRPr="03F0493A" w:rsidR="4A694D2D">
        <w:rPr>
          <w:rFonts w:ascii="Arial" w:hAnsi="Arial" w:eastAsia="Times New Roman" w:cs="Arial"/>
          <w:color w:val="000000" w:themeColor="text1" w:themeTint="FF" w:themeShade="FF"/>
          <w:sz w:val="20"/>
          <w:szCs w:val="20"/>
          <w:lang w:eastAsia="nl-NL"/>
        </w:rPr>
        <w:t xml:space="preserve"> </w:t>
      </w:r>
      <w:r w:rsidRPr="03F0493A" w:rsidR="4A694D2D">
        <w:rPr>
          <w:rFonts w:ascii="Arial" w:hAnsi="Arial" w:eastAsia="Times New Roman" w:cs="Arial"/>
          <w:color w:val="000000" w:themeColor="text1" w:themeTint="FF" w:themeShade="FF"/>
          <w:sz w:val="20"/>
          <w:szCs w:val="20"/>
          <w:lang w:eastAsia="nl-NL"/>
        </w:rPr>
        <w:t>(</w:t>
      </w:r>
      <w:r w:rsidRPr="03F0493A" w:rsidR="4A694D2D">
        <w:rPr>
          <w:rFonts w:ascii="Arial" w:hAnsi="Arial" w:eastAsia="Times New Roman" w:cs="Arial"/>
          <w:color w:val="000000" w:themeColor="text1" w:themeTint="FF" w:themeShade="FF"/>
          <w:sz w:val="20"/>
          <w:szCs w:val="20"/>
          <w:lang w:eastAsia="nl-NL"/>
        </w:rPr>
        <w:t>b</w:t>
      </w:r>
      <w:r w:rsidRPr="03F0493A" w:rsidR="4A694D2D">
        <w:rPr>
          <w:rFonts w:ascii="Arial" w:hAnsi="Arial" w:eastAsia="Times New Roman" w:cs="Arial"/>
          <w:color w:val="000000" w:themeColor="text1" w:themeTint="FF" w:themeShade="FF"/>
          <w:sz w:val="20"/>
          <w:szCs w:val="20"/>
          <w:lang w:eastAsia="nl-NL"/>
        </w:rPr>
        <w:t xml:space="preserve">ehoudens bij deelname aan </w:t>
      </w:r>
      <w:commentRangeStart w:id="462628986"/>
      <w:r w:rsidRPr="03F0493A" w:rsidR="4A694D2D">
        <w:rPr>
          <w:rFonts w:ascii="Arial" w:hAnsi="Arial" w:eastAsia="Times New Roman" w:cs="Arial"/>
          <w:color w:val="000000" w:themeColor="text1" w:themeTint="FF" w:themeShade="FF"/>
          <w:sz w:val="20"/>
          <w:szCs w:val="20"/>
          <w:lang w:eastAsia="nl-NL"/>
        </w:rPr>
        <w:t>activiteiten</w:t>
      </w:r>
      <w:commentRangeEnd w:id="462628986"/>
      <w:r>
        <w:rPr>
          <w:rStyle w:val="CommentReference"/>
        </w:rPr>
        <w:commentReference w:id="462628986"/>
      </w:r>
      <w:r w:rsidRPr="03F0493A" w:rsidR="4A694D2D">
        <w:rPr>
          <w:rFonts w:ascii="Arial" w:hAnsi="Arial" w:eastAsia="Times New Roman" w:cs="Arial"/>
          <w:color w:val="000000" w:themeColor="text1" w:themeTint="FF" w:themeShade="FF"/>
          <w:sz w:val="20"/>
          <w:szCs w:val="20"/>
          <w:lang w:eastAsia="nl-NL"/>
        </w:rPr>
        <w:t xml:space="preserve"> waarbij een (beperkte) bijdrage wordt gevraagd</w:t>
      </w:r>
      <w:r w:rsidRPr="03F0493A" w:rsidR="4A694D2D">
        <w:rPr>
          <w:rFonts w:ascii="Arial" w:hAnsi="Arial" w:eastAsia="Times New Roman" w:cs="Arial"/>
          <w:color w:val="000000" w:themeColor="text1" w:themeTint="FF" w:themeShade="FF"/>
          <w:sz w:val="20"/>
          <w:szCs w:val="20"/>
          <w:lang w:eastAsia="nl-NL"/>
        </w:rPr>
        <w:t>)</w:t>
      </w:r>
      <w:r w:rsidRPr="03F0493A" w:rsidR="07537179">
        <w:rPr>
          <w:rFonts w:ascii="Arial" w:hAnsi="Arial" w:eastAsia="Times New Roman" w:cs="Arial"/>
          <w:color w:val="000000" w:themeColor="text1" w:themeTint="FF" w:themeShade="FF"/>
          <w:sz w:val="20"/>
          <w:szCs w:val="20"/>
          <w:lang w:eastAsia="nl-NL"/>
        </w:rPr>
        <w:t>.</w:t>
      </w:r>
    </w:p>
    <w:p w:rsidRPr="00CF1D90" w:rsidR="00CF1D90" w:rsidP="03F0493A" w:rsidRDefault="00CF1D90" w14:paraId="33707E97" w14:textId="77777777" w14:noSpellErr="1">
      <w:pPr>
        <w:pStyle w:val="Lijstalinea"/>
        <w:bidi w:val="0"/>
        <w:spacing w:before="0" w:beforeAutospacing="off" w:after="0" w:afterAutospacing="off" w:line="240" w:lineRule="auto"/>
        <w:ind w:left="0" w:right="0"/>
        <w:jc w:val="left"/>
        <w:rPr>
          <w:rFonts w:ascii="Arial" w:hAnsi="Arial" w:eastAsia="Times New Roman" w:cs="Arial"/>
          <w:color w:val="000000" w:themeColor="text1" w:themeTint="FF" w:themeShade="FF"/>
          <w:sz w:val="20"/>
          <w:szCs w:val="20"/>
          <w:lang w:eastAsia="nl-NL"/>
        </w:rPr>
      </w:pPr>
      <w:r w:rsidRPr="03F0493A" w:rsidR="07537179">
        <w:rPr>
          <w:rFonts w:ascii="Arial" w:hAnsi="Arial" w:eastAsia="Times New Roman" w:cs="Arial"/>
          <w:color w:val="000000" w:themeColor="text1" w:themeTint="FF" w:themeShade="FF"/>
          <w:sz w:val="20"/>
          <w:szCs w:val="20"/>
          <w:lang w:eastAsia="nl-NL"/>
        </w:rPr>
        <w:t>U wordt ontvangen door vrijwilligers die affiniteit heeft met deze doelgroep of zelf ervaringsdeskundige zijn en altijd een luisterend oor.</w:t>
      </w:r>
    </w:p>
    <w:p w:rsidRPr="00CF1D90" w:rsidR="00CF1D90" w:rsidP="03F0493A" w:rsidRDefault="00CF1D90" w14:paraId="2B29D93D" w14:textId="77777777" w14:noSpellErr="1">
      <w:pPr>
        <w:pStyle w:val="Lijstalinea"/>
        <w:bidi w:val="0"/>
        <w:spacing w:before="0" w:beforeAutospacing="off" w:after="0" w:afterAutospacing="off" w:line="240" w:lineRule="auto"/>
        <w:ind w:left="0" w:right="0"/>
        <w:jc w:val="left"/>
        <w:rPr>
          <w:rFonts w:ascii="Arial" w:hAnsi="Arial" w:eastAsia="Times New Roman" w:cs="Arial"/>
          <w:b w:val="1"/>
          <w:bCs w:val="1"/>
          <w:i w:val="1"/>
          <w:iCs w:val="1"/>
          <w:color w:val="000000" w:themeColor="text1" w:themeTint="FF" w:themeShade="FF"/>
          <w:sz w:val="20"/>
          <w:szCs w:val="20"/>
          <w:lang w:eastAsia="nl-NL"/>
        </w:rPr>
      </w:pPr>
      <w:r w:rsidRPr="03F0493A" w:rsidR="07537179">
        <w:rPr>
          <w:rFonts w:ascii="Arial" w:hAnsi="Arial" w:eastAsia="Times New Roman" w:cs="Arial"/>
          <w:color w:val="000000" w:themeColor="text1" w:themeTint="FF" w:themeShade="FF"/>
          <w:sz w:val="20"/>
          <w:szCs w:val="20"/>
          <w:lang w:eastAsia="nl-NL"/>
        </w:rPr>
        <w:t xml:space="preserve">U kunt er met  al uw vragen en twijfels terecht over </w:t>
      </w:r>
      <w:r w:rsidRPr="03F0493A" w:rsidR="07537179">
        <w:rPr>
          <w:rFonts w:ascii="Arial" w:hAnsi="Arial" w:eastAsia="Times New Roman" w:cs="Arial"/>
          <w:b w:val="1"/>
          <w:bCs w:val="1"/>
          <w:i w:val="1"/>
          <w:iCs w:val="1"/>
          <w:color w:val="000000" w:themeColor="text1" w:themeTint="FF" w:themeShade="FF"/>
          <w:sz w:val="20"/>
          <w:szCs w:val="20"/>
          <w:lang w:eastAsia="nl-NL"/>
        </w:rPr>
        <w:t>niet over medische zaken.</w:t>
      </w:r>
    </w:p>
    <w:p w:rsidRPr="00CF1D90" w:rsidR="00CF1D90" w:rsidP="03F0493A" w:rsidRDefault="00CF1D90" w14:paraId="47739533" w14:textId="77777777" w14:noSpellErr="1">
      <w:pPr>
        <w:pStyle w:val="Lijstalinea"/>
        <w:spacing w:after="0" w:line="240" w:lineRule="auto"/>
        <w:rPr>
          <w:rFonts w:ascii="Times New Roman" w:hAnsi="Times New Roman" w:eastAsia="Times New Roman" w:cs="Times New Roman"/>
          <w:b w:val="1"/>
          <w:bCs w:val="1"/>
          <w:i w:val="1"/>
          <w:iCs w:val="1"/>
          <w:sz w:val="20"/>
          <w:szCs w:val="20"/>
          <w:lang w:eastAsia="nl-NL"/>
        </w:rPr>
      </w:pPr>
    </w:p>
    <w:p w:rsidRPr="00CF1D90" w:rsidR="00CF1D90" w:rsidP="00CF1D90" w:rsidRDefault="00CF1D90" w14:paraId="382F9567" w14:textId="77777777">
      <w:pPr>
        <w:pStyle w:val="Lijstalinea"/>
        <w:spacing w:after="0" w:line="240" w:lineRule="auto"/>
        <w:ind w:left="0"/>
        <w:rPr>
          <w:rFonts w:ascii="Arial" w:hAnsi="Arial" w:eastAsia="Times New Roman" w:cs="Arial"/>
          <w:color w:val="000000"/>
          <w:sz w:val="20"/>
          <w:szCs w:val="20"/>
          <w:lang w:eastAsia="nl-NL"/>
        </w:rPr>
      </w:pPr>
      <w:r w:rsidRPr="00CF1D90">
        <w:rPr>
          <w:rFonts w:ascii="Arial" w:hAnsi="Arial" w:eastAsia="Times New Roman" w:cs="Arial"/>
          <w:color w:val="000000"/>
          <w:sz w:val="20"/>
          <w:szCs w:val="20"/>
          <w:lang w:eastAsia="nl-NL"/>
        </w:rPr>
        <w:t xml:space="preserve">De vrijwilligers hebben allen een training gevolgd om u zo goed mogelijk te woord staan. </w:t>
      </w:r>
    </w:p>
    <w:p w:rsidRPr="00CF1D90" w:rsidR="00CF1D90" w:rsidP="00CF1D90" w:rsidRDefault="00CF1D90" w14:paraId="14835C06" w14:textId="77777777">
      <w:pPr>
        <w:pStyle w:val="Lijstalinea"/>
        <w:spacing w:after="0" w:line="240" w:lineRule="auto"/>
        <w:ind w:left="0"/>
        <w:rPr>
          <w:rFonts w:ascii="Times New Roman" w:hAnsi="Times New Roman" w:eastAsia="Times New Roman" w:cs="Times New Roman"/>
          <w:sz w:val="20"/>
          <w:szCs w:val="20"/>
          <w:lang w:eastAsia="nl-NL"/>
        </w:rPr>
      </w:pPr>
      <w:r w:rsidRPr="00CF1D90">
        <w:rPr>
          <w:rFonts w:ascii="Arial" w:hAnsi="Arial" w:eastAsia="Times New Roman" w:cs="Arial"/>
          <w:color w:val="000000"/>
          <w:sz w:val="20"/>
          <w:szCs w:val="20"/>
          <w:lang w:eastAsia="nl-NL"/>
        </w:rPr>
        <w:t>En om samen met u te ontdekken wat u op dit moment zou helpen.</w:t>
      </w:r>
    </w:p>
    <w:p w:rsidRPr="00CF1D90" w:rsidR="00CF1D90" w:rsidP="00CF1D90" w:rsidRDefault="00CF1D90" w14:paraId="2F711D78" w14:textId="77777777">
      <w:pPr>
        <w:pStyle w:val="Lijstalinea"/>
        <w:spacing w:after="0" w:line="240" w:lineRule="auto"/>
        <w:ind w:left="0"/>
        <w:rPr>
          <w:rFonts w:ascii="Times New Roman" w:hAnsi="Times New Roman" w:eastAsia="Times New Roman" w:cs="Times New Roman"/>
          <w:sz w:val="20"/>
          <w:szCs w:val="20"/>
          <w:lang w:eastAsia="nl-NL"/>
        </w:rPr>
      </w:pPr>
      <w:r w:rsidRPr="00CF1D90">
        <w:rPr>
          <w:rFonts w:ascii="Arial" w:hAnsi="Arial" w:eastAsia="Times New Roman" w:cs="Arial"/>
          <w:color w:val="000000"/>
          <w:sz w:val="20"/>
          <w:szCs w:val="20"/>
          <w:lang w:eastAsia="nl-NL"/>
        </w:rPr>
        <w:t>Belangrijk is om te luisteren naar uw verhaal. Luisteren waar u behoefte aan heeft.</w:t>
      </w:r>
    </w:p>
    <w:p w:rsidR="00CF1D90" w:rsidP="00CF1D90" w:rsidRDefault="00CF1D90" w14:paraId="6EC3C111" w14:textId="66D2978B">
      <w:pPr>
        <w:pStyle w:val="Lijstalinea"/>
        <w:spacing w:after="0" w:line="240" w:lineRule="auto"/>
        <w:ind w:left="0"/>
        <w:rPr>
          <w:rFonts w:ascii="Arial" w:hAnsi="Arial" w:eastAsia="Times New Roman" w:cs="Arial"/>
          <w:color w:val="000000" w:themeColor="text1"/>
          <w:sz w:val="20"/>
          <w:szCs w:val="20"/>
          <w:lang w:eastAsia="nl-NL"/>
        </w:rPr>
      </w:pPr>
      <w:r w:rsidRPr="00CF1D90">
        <w:rPr>
          <w:rFonts w:ascii="Arial" w:hAnsi="Arial" w:eastAsia="Times New Roman" w:cs="Arial"/>
          <w:color w:val="000000" w:themeColor="text1"/>
          <w:sz w:val="20"/>
          <w:szCs w:val="20"/>
          <w:lang w:eastAsia="nl-NL"/>
        </w:rPr>
        <w:t>Regelmatig worden diverse activiteiten en workshops georganiseerd.</w:t>
      </w:r>
    </w:p>
    <w:p w:rsidRPr="00CF1D90" w:rsidR="00CF1D90" w:rsidP="00CF1D90" w:rsidRDefault="00CF1D90" w14:paraId="2184585E" w14:textId="77777777">
      <w:pPr>
        <w:pStyle w:val="Lijstalinea"/>
        <w:spacing w:after="0" w:line="240" w:lineRule="auto"/>
        <w:ind w:left="0"/>
        <w:rPr>
          <w:rFonts w:ascii="Times New Roman" w:hAnsi="Times New Roman" w:eastAsia="Times New Roman" w:cs="Times New Roman"/>
          <w:sz w:val="20"/>
          <w:szCs w:val="20"/>
          <w:lang w:eastAsia="nl-NL"/>
        </w:rPr>
      </w:pPr>
      <w:r w:rsidRPr="00CF1D90">
        <w:rPr>
          <w:rFonts w:ascii="Arial" w:hAnsi="Arial" w:eastAsia="Times New Roman" w:cs="Arial"/>
          <w:color w:val="000000" w:themeColor="text1"/>
          <w:sz w:val="20"/>
          <w:szCs w:val="20"/>
          <w:lang w:eastAsia="nl-NL"/>
        </w:rPr>
        <w:t>De activiteiten en bijeenkomsten die in het Inloophuis worden georganiseerd zijn gebaseerd op uw vragen en behoeften.</w:t>
      </w:r>
    </w:p>
    <w:p w:rsidRPr="00CF1D90" w:rsidR="00CF1D90" w:rsidP="00CF1D90" w:rsidRDefault="00CF1D90" w14:paraId="6D3EC478" w14:textId="77777777">
      <w:pPr>
        <w:pStyle w:val="Lijstalinea"/>
        <w:spacing w:after="0" w:line="240" w:lineRule="auto"/>
        <w:ind w:left="0"/>
        <w:rPr>
          <w:rFonts w:ascii="Arial" w:hAnsi="Arial" w:eastAsia="Times New Roman" w:cs="Arial"/>
          <w:color w:val="000000" w:themeColor="text1"/>
          <w:sz w:val="20"/>
          <w:szCs w:val="20"/>
          <w:lang w:eastAsia="nl-NL"/>
        </w:rPr>
      </w:pPr>
      <w:r w:rsidRPr="00CF1D90">
        <w:rPr>
          <w:rFonts w:ascii="Arial" w:hAnsi="Arial" w:eastAsia="Times New Roman" w:cs="Arial"/>
          <w:color w:val="000000" w:themeColor="text1"/>
          <w:sz w:val="20"/>
          <w:szCs w:val="20"/>
          <w:lang w:eastAsia="nl-NL"/>
        </w:rPr>
        <w:t>Er is een sociale kaart up-to-date aanwezig  zodat wij u ook kunnen wijzen op de juiste weg naar professionele hulp.</w:t>
      </w:r>
    </w:p>
    <w:p w:rsidR="00FC38BD" w:rsidP="00EA31DD" w:rsidRDefault="00FC38BD" w14:paraId="3D4CEABA" w14:textId="6C43864B">
      <w:pPr>
        <w:pStyle w:val="Kop1"/>
        <w:numPr>
          <w:ilvl w:val="0"/>
          <w:numId w:val="1"/>
        </w:numPr>
        <w:spacing w:before="480" w:beforeAutospacing="0" w:after="0" w:afterAutospacing="0"/>
        <w:ind w:left="357" w:hanging="357"/>
        <w:jc w:val="both"/>
        <w:textAlignment w:val="baseline"/>
        <w:rPr>
          <w:rFonts w:ascii="Garamond" w:hAnsi="Garamond"/>
          <w:color w:val="000000"/>
        </w:rPr>
      </w:pPr>
      <w:bookmarkStart w:name="_Toc94536163" w:id="2"/>
      <w:r>
        <w:rPr>
          <w:rFonts w:ascii="Arial" w:hAnsi="Arial" w:cs="Arial"/>
          <w:color w:val="000000"/>
          <w:sz w:val="20"/>
          <w:szCs w:val="20"/>
        </w:rPr>
        <w:t>Werkwijze</w:t>
      </w:r>
      <w:bookmarkEnd w:id="2"/>
    </w:p>
    <w:p w:rsidR="00EA31DD" w:rsidP="00FC38BD" w:rsidRDefault="00EA31DD" w14:paraId="13644473" w14:textId="77777777">
      <w:pPr>
        <w:pStyle w:val="Normaalweb"/>
        <w:spacing w:before="0" w:beforeAutospacing="0" w:after="200" w:afterAutospacing="0"/>
        <w:rPr>
          <w:rFonts w:ascii="Arial" w:hAnsi="Arial" w:cs="Arial"/>
          <w:color w:val="000000"/>
          <w:sz w:val="20"/>
          <w:szCs w:val="20"/>
        </w:rPr>
      </w:pPr>
    </w:p>
    <w:p w:rsidR="00FC38BD" w:rsidP="00FC38BD" w:rsidRDefault="00FC38BD" w14:paraId="03A906A6" w14:textId="697C138A">
      <w:pPr>
        <w:pStyle w:val="Normaalweb"/>
        <w:spacing w:before="0" w:beforeAutospacing="0" w:after="200" w:afterAutospacing="0"/>
      </w:pPr>
      <w:r>
        <w:rPr>
          <w:rFonts w:ascii="Arial" w:hAnsi="Arial" w:cs="Arial"/>
          <w:color w:val="000000"/>
          <w:sz w:val="20"/>
          <w:szCs w:val="20"/>
        </w:rPr>
        <w:t xml:space="preserve">De bezoekers van het </w:t>
      </w:r>
      <w:r w:rsidR="00EA31DD">
        <w:rPr>
          <w:rFonts w:ascii="Arial" w:hAnsi="Arial" w:cs="Arial"/>
          <w:color w:val="000000"/>
          <w:sz w:val="20"/>
          <w:szCs w:val="20"/>
        </w:rPr>
        <w:t>Inloophuis</w:t>
      </w:r>
      <w:r>
        <w:rPr>
          <w:rFonts w:ascii="Arial" w:hAnsi="Arial" w:cs="Arial"/>
          <w:color w:val="000000"/>
          <w:sz w:val="20"/>
          <w:szCs w:val="20"/>
        </w:rPr>
        <w:t xml:space="preserve"> worden in een huiselijke omgeving welkom geheten door speciaal opgeleide gastvrouwen en -heren die, vaak uit eigen ervaring, weten wat de impact van kanker is. Mensen met kanker en hun naasten kunnen zonder afspraak binnenlopen voor een kopje koffie en om hun verhaal te doen, deel te nemen aan een ontspannende of creatieve activiteit of in contact te komen met lotgenoten. Daarnaast organiseren we regelmatig thema- en voorlichtingsbijeenkomsten en faciliteren we informatiebijeenkomsten van patiëntenorganisaties.</w:t>
      </w:r>
    </w:p>
    <w:p w:rsidR="00FC38BD" w:rsidP="00FC38BD" w:rsidRDefault="00FC38BD" w14:paraId="0670C7A1" w14:textId="27F96547">
      <w:pPr>
        <w:pStyle w:val="Normaalweb"/>
        <w:spacing w:before="0" w:beforeAutospacing="0" w:after="0" w:afterAutospacing="0"/>
      </w:pPr>
      <w:r>
        <w:rPr>
          <w:rFonts w:ascii="Arial" w:hAnsi="Arial" w:cs="Arial"/>
          <w:color w:val="000000"/>
          <w:sz w:val="20"/>
          <w:szCs w:val="20"/>
        </w:rPr>
        <w:t xml:space="preserve">De organisatie van alle activiteiten in en rondom het </w:t>
      </w:r>
      <w:r w:rsidR="00EA31DD">
        <w:rPr>
          <w:rFonts w:ascii="Arial" w:hAnsi="Arial" w:cs="Arial"/>
          <w:color w:val="000000"/>
          <w:sz w:val="20"/>
          <w:szCs w:val="20"/>
        </w:rPr>
        <w:t>Inloophuis</w:t>
      </w:r>
      <w:r>
        <w:rPr>
          <w:rFonts w:ascii="Arial" w:hAnsi="Arial" w:cs="Arial"/>
          <w:color w:val="000000"/>
          <w:sz w:val="20"/>
          <w:szCs w:val="20"/>
        </w:rPr>
        <w:t xml:space="preserve"> is de verantwoordelijkheid van de coördinator (voor een deel betaald en voor een deel werkzaam op vrijwillige basis). De coördinator heeft als voornaamste opdracht het zorgdragen voor continuïteit van het </w:t>
      </w:r>
      <w:r w:rsidR="00EA31DD">
        <w:rPr>
          <w:rFonts w:ascii="Arial" w:hAnsi="Arial" w:cs="Arial"/>
          <w:color w:val="000000"/>
          <w:sz w:val="20"/>
          <w:szCs w:val="20"/>
        </w:rPr>
        <w:t>Inloophuis</w:t>
      </w:r>
      <w:r>
        <w:rPr>
          <w:rFonts w:ascii="Arial" w:hAnsi="Arial" w:cs="Arial"/>
          <w:color w:val="000000"/>
          <w:sz w:val="20"/>
          <w:szCs w:val="20"/>
        </w:rPr>
        <w:t>, goede kwaliteit van onze activiteiten voor de bezoekers, duurzaamheid en afstemming met professionals en overige betrokkenen.</w:t>
      </w:r>
    </w:p>
    <w:p w:rsidR="00FC38BD" w:rsidP="00FC38BD" w:rsidRDefault="00FC38BD" w14:paraId="2FA71D3E" w14:textId="50D02170">
      <w:pPr>
        <w:pStyle w:val="Normaalweb"/>
        <w:spacing w:before="0" w:beforeAutospacing="0" w:after="0" w:afterAutospacing="0"/>
      </w:pPr>
      <w:r>
        <w:rPr>
          <w:rFonts w:ascii="Arial" w:hAnsi="Arial" w:cs="Arial"/>
          <w:color w:val="000000"/>
          <w:sz w:val="20"/>
          <w:szCs w:val="20"/>
        </w:rPr>
        <w:t xml:space="preserve">Een vrijwilliger ondersteunt de coördinator met de administratie. </w:t>
      </w:r>
    </w:p>
    <w:p w:rsidR="00FC38BD" w:rsidP="00FC38BD" w:rsidRDefault="00FC38BD" w14:paraId="39199E61" w14:textId="77777777">
      <w:pPr>
        <w:pStyle w:val="Normaalweb"/>
        <w:spacing w:before="0" w:beforeAutospacing="0" w:after="0" w:afterAutospacing="0"/>
      </w:pPr>
      <w:r>
        <w:rPr>
          <w:rFonts w:ascii="Arial" w:hAnsi="Arial" w:cs="Arial"/>
          <w:color w:val="000000"/>
          <w:sz w:val="20"/>
          <w:szCs w:val="20"/>
        </w:rPr>
        <w:t> </w:t>
      </w:r>
    </w:p>
    <w:p w:rsidR="00FC38BD" w:rsidP="00FC38BD" w:rsidRDefault="00FC38BD" w14:paraId="26DDB453" w14:textId="77777777">
      <w:pPr>
        <w:pStyle w:val="Normaalweb"/>
        <w:spacing w:before="0" w:beforeAutospacing="0" w:after="200" w:afterAutospacing="0"/>
      </w:pPr>
      <w:r>
        <w:rPr>
          <w:rFonts w:ascii="Arial" w:hAnsi="Arial" w:cs="Arial"/>
          <w:color w:val="000000"/>
          <w:sz w:val="20"/>
          <w:szCs w:val="20"/>
        </w:rPr>
        <w:t>De primaire activiteiten worden uitgevoerd door vrijwilligers. De vrijwilligers worden geselecteerd en benoemd op basis van geschiktheid op het vastgestelde functieprofiel vrijwilligers. Zij conformeren zich aan de verplichte trainingsactiviteiten.</w:t>
      </w:r>
    </w:p>
    <w:p w:rsidR="00FC38BD" w:rsidP="00FC38BD" w:rsidRDefault="00FC38BD" w14:paraId="225B99C3" w14:textId="2474CBE0">
      <w:pPr>
        <w:pStyle w:val="Normaalweb"/>
        <w:spacing w:before="0" w:beforeAutospacing="0" w:after="0" w:afterAutospacing="0"/>
      </w:pPr>
      <w:r>
        <w:rPr>
          <w:rFonts w:ascii="Arial" w:hAnsi="Arial" w:cs="Arial"/>
          <w:color w:val="000000"/>
          <w:sz w:val="20"/>
          <w:szCs w:val="20"/>
        </w:rPr>
        <w:t>De verbinding met de doelgroep wordt gezocht door afstemming met de professionals die de medische behandeling geven of hebben gegeven, de huisartsen, thuisverpleegkundigen, stichting We</w:t>
      </w:r>
      <w:r w:rsidR="00CF1D90">
        <w:rPr>
          <w:rFonts w:ascii="Arial" w:hAnsi="Arial" w:cs="Arial"/>
          <w:color w:val="000000"/>
          <w:sz w:val="20"/>
          <w:szCs w:val="20"/>
        </w:rPr>
        <w:t>lzijn en via de diverse media.</w:t>
      </w:r>
    </w:p>
    <w:p w:rsidR="00CF1D90" w:rsidP="6EAB2C99" w:rsidRDefault="00CF1D90" w14:paraId="3B42A398" w14:textId="77777777">
      <w:pPr>
        <w:pStyle w:val="Normaalweb"/>
        <w:spacing w:before="0" w:beforeAutospacing="0" w:after="0" w:afterAutospacing="0"/>
        <w:jc w:val="both"/>
        <w:rPr>
          <w:rFonts w:ascii="Arial" w:hAnsi="Arial" w:cs="Arial"/>
          <w:color w:val="000000" w:themeColor="text1"/>
          <w:sz w:val="20"/>
          <w:szCs w:val="20"/>
        </w:rPr>
      </w:pPr>
    </w:p>
    <w:p w:rsidR="00FC38BD" w:rsidP="6EAB2C99" w:rsidRDefault="00CF1D90" w14:paraId="778300D2" w14:textId="565A615D">
      <w:pPr>
        <w:pStyle w:val="Normaalweb"/>
        <w:spacing w:before="0" w:beforeAutospacing="0" w:after="0" w:afterAutospacing="0"/>
        <w:jc w:val="both"/>
      </w:pPr>
      <w:r>
        <w:rPr>
          <w:rFonts w:ascii="Arial" w:hAnsi="Arial" w:cs="Arial"/>
          <w:color w:val="000000" w:themeColor="text1"/>
          <w:sz w:val="20"/>
          <w:szCs w:val="20"/>
        </w:rPr>
        <w:t>We zijn in 2013 gestart met drie</w:t>
      </w:r>
      <w:r w:rsidRPr="6EAB2C99" w:rsidR="00FC38BD">
        <w:rPr>
          <w:rFonts w:ascii="Arial" w:hAnsi="Arial" w:cs="Arial"/>
          <w:color w:val="000000" w:themeColor="text1"/>
          <w:sz w:val="20"/>
          <w:szCs w:val="20"/>
        </w:rPr>
        <w:t xml:space="preserve"> inloopdagdelen. Vanaf intrek op onze nieuwe locatie, september 2015, hebben we </w:t>
      </w:r>
      <w:r>
        <w:rPr>
          <w:rFonts w:ascii="Arial" w:hAnsi="Arial" w:cs="Arial"/>
          <w:color w:val="000000" w:themeColor="text1"/>
          <w:sz w:val="20"/>
          <w:szCs w:val="20"/>
        </w:rPr>
        <w:t>minimaal twee</w:t>
      </w:r>
      <w:r w:rsidRPr="6EAB2C99" w:rsidR="00FC38BD">
        <w:rPr>
          <w:rFonts w:ascii="Arial" w:hAnsi="Arial" w:cs="Arial"/>
          <w:color w:val="000000" w:themeColor="text1"/>
          <w:sz w:val="20"/>
          <w:szCs w:val="20"/>
        </w:rPr>
        <w:t xml:space="preserve"> inloopdagdelen en daarnaast worden er ook thema</w:t>
      </w:r>
      <w:r w:rsidRPr="6EAB2C99" w:rsidR="1C1AD7F0">
        <w:rPr>
          <w:rFonts w:ascii="Arial" w:hAnsi="Arial" w:cs="Arial"/>
          <w:color w:val="000000" w:themeColor="text1"/>
          <w:sz w:val="20"/>
          <w:szCs w:val="20"/>
        </w:rPr>
        <w:t>-</w:t>
      </w:r>
      <w:r w:rsidRPr="6EAB2C99" w:rsidR="00FC38BD">
        <w:rPr>
          <w:rFonts w:ascii="Arial" w:hAnsi="Arial" w:cs="Arial"/>
          <w:color w:val="000000" w:themeColor="text1"/>
          <w:sz w:val="20"/>
          <w:szCs w:val="20"/>
        </w:rPr>
        <w:t>avonden georganiseerd en avonden en dagdelen voor specifieke doelgroepen.</w:t>
      </w:r>
    </w:p>
    <w:p w:rsidR="00FC38BD" w:rsidP="00FC38BD" w:rsidRDefault="00FC38BD" w14:paraId="214B6797" w14:textId="23BC4A21">
      <w:pPr>
        <w:pStyle w:val="Normaalweb"/>
        <w:spacing w:beforeAutospacing="0" w:after="0" w:afterAutospacing="0"/>
      </w:pPr>
      <w:r>
        <w:rPr>
          <w:rFonts w:ascii="Arial" w:hAnsi="Arial" w:cs="Arial"/>
          <w:color w:val="000000"/>
          <w:sz w:val="20"/>
          <w:szCs w:val="20"/>
        </w:rPr>
        <w:t xml:space="preserve">De behoefte aan een </w:t>
      </w:r>
      <w:r w:rsidR="00EA31DD">
        <w:rPr>
          <w:rFonts w:ascii="Arial" w:hAnsi="Arial" w:cs="Arial"/>
          <w:color w:val="000000"/>
          <w:sz w:val="20"/>
          <w:szCs w:val="20"/>
        </w:rPr>
        <w:t>Inloophuis</w:t>
      </w:r>
      <w:r>
        <w:rPr>
          <w:rFonts w:ascii="Arial" w:hAnsi="Arial" w:cs="Arial"/>
          <w:color w:val="000000"/>
          <w:sz w:val="20"/>
          <w:szCs w:val="20"/>
        </w:rPr>
        <w:t xml:space="preserve"> in Lelystad is groot dus we wilden snel starten tegen zo laag mogelijke kosten. Het </w:t>
      </w:r>
      <w:r w:rsidR="00CF1D90">
        <w:rPr>
          <w:rFonts w:ascii="Arial" w:hAnsi="Arial" w:cs="Arial"/>
          <w:color w:val="000000"/>
          <w:sz w:val="20"/>
          <w:szCs w:val="20"/>
        </w:rPr>
        <w:t>verwerven</w:t>
      </w:r>
      <w:r>
        <w:rPr>
          <w:rFonts w:ascii="Arial" w:hAnsi="Arial" w:cs="Arial"/>
          <w:color w:val="000000"/>
          <w:sz w:val="20"/>
          <w:szCs w:val="20"/>
        </w:rPr>
        <w:t xml:space="preserve"> van financiële middelen heeft een hoge prioriteit. </w:t>
      </w:r>
    </w:p>
    <w:p w:rsidR="00FC38BD" w:rsidP="00FC38BD" w:rsidRDefault="00FC38BD" w14:paraId="64D1C03A" w14:textId="4E6772C5">
      <w:pPr>
        <w:pStyle w:val="Normaalweb"/>
        <w:spacing w:before="0" w:beforeAutospacing="0" w:after="200" w:afterAutospacing="0"/>
      </w:pPr>
      <w:r>
        <w:rPr>
          <w:rFonts w:ascii="Arial" w:hAnsi="Arial" w:cs="Arial"/>
          <w:color w:val="000000"/>
          <w:sz w:val="20"/>
          <w:szCs w:val="20"/>
        </w:rPr>
        <w:lastRenderedPageBreak/>
        <w:t xml:space="preserve">Het </w:t>
      </w:r>
      <w:r w:rsidR="00EA31DD">
        <w:rPr>
          <w:rFonts w:ascii="Arial" w:hAnsi="Arial" w:cs="Arial"/>
          <w:color w:val="000000"/>
          <w:sz w:val="20"/>
          <w:szCs w:val="20"/>
        </w:rPr>
        <w:t>Inloophuis</w:t>
      </w:r>
      <w:r>
        <w:rPr>
          <w:rFonts w:ascii="Arial" w:hAnsi="Arial" w:cs="Arial"/>
          <w:color w:val="000000"/>
          <w:sz w:val="20"/>
          <w:szCs w:val="20"/>
        </w:rPr>
        <w:t xml:space="preserve"> is afhankelijk van donateurs en subsidie. Gezien de financiële kwetsbaarheid zal er steeds een financiële buffer moeten zijn om </w:t>
      </w:r>
      <w:r w:rsidR="00CF1D90">
        <w:rPr>
          <w:rFonts w:ascii="Arial" w:hAnsi="Arial" w:cs="Arial"/>
          <w:color w:val="000000"/>
          <w:sz w:val="20"/>
          <w:szCs w:val="20"/>
        </w:rPr>
        <w:t>drie</w:t>
      </w:r>
      <w:r>
        <w:rPr>
          <w:rFonts w:ascii="Arial" w:hAnsi="Arial" w:cs="Arial"/>
          <w:color w:val="000000"/>
          <w:sz w:val="20"/>
          <w:szCs w:val="20"/>
        </w:rPr>
        <w:t xml:space="preserve"> jaar vooruit te kunnen, vanwege o.a. exploitatiekosten en loonkosten coördinator. Dat wil zeggen dat de financiën steeds de kritische factor zijn om de volgende stap te maken.</w:t>
      </w:r>
    </w:p>
    <w:p w:rsidR="00FC38BD" w:rsidP="00FC38BD" w:rsidRDefault="00FC38BD" w14:paraId="5DC86FFF" w14:textId="6972DF8D">
      <w:pPr>
        <w:pStyle w:val="Normaalweb"/>
        <w:spacing w:before="0" w:beforeAutospacing="0" w:after="200" w:afterAutospacing="0"/>
        <w:jc w:val="both"/>
      </w:pPr>
      <w:r>
        <w:rPr>
          <w:rFonts w:ascii="Arial" w:hAnsi="Arial" w:cs="Arial"/>
          <w:color w:val="000000"/>
          <w:sz w:val="20"/>
          <w:szCs w:val="20"/>
        </w:rPr>
        <w:t xml:space="preserve">Vanaf september 2015 is het </w:t>
      </w:r>
      <w:r w:rsidR="00EA31DD">
        <w:rPr>
          <w:rFonts w:ascii="Arial" w:hAnsi="Arial" w:cs="Arial"/>
          <w:color w:val="000000"/>
          <w:sz w:val="20"/>
          <w:szCs w:val="20"/>
        </w:rPr>
        <w:t>Inloophuis</w:t>
      </w:r>
      <w:r>
        <w:rPr>
          <w:rFonts w:ascii="Arial" w:hAnsi="Arial" w:cs="Arial"/>
          <w:color w:val="000000"/>
          <w:sz w:val="20"/>
          <w:szCs w:val="20"/>
        </w:rPr>
        <w:t xml:space="preserve"> gehuisvest in de Botter 14-01. </w:t>
      </w:r>
    </w:p>
    <w:p w:rsidR="00FC38BD" w:rsidP="00FC38BD" w:rsidRDefault="00FC38BD" w14:paraId="6D7D7E4C" w14:textId="718675F0">
      <w:pPr>
        <w:pStyle w:val="Normaalweb"/>
        <w:spacing w:before="0" w:beforeAutospacing="0" w:after="200" w:afterAutospacing="0"/>
      </w:pPr>
      <w:r>
        <w:rPr>
          <w:rFonts w:ascii="Arial" w:hAnsi="Arial" w:cs="Arial"/>
          <w:color w:val="000000"/>
          <w:sz w:val="20"/>
          <w:szCs w:val="20"/>
        </w:rPr>
        <w:t>Het bestuur van de Stichting stelt een jaarplan op en de coördinator doet de operationele bedrijfsvoering. Het jaarplan is hierbij taakstellend. </w:t>
      </w:r>
    </w:p>
    <w:p w:rsidR="00FC38BD" w:rsidP="03F0493A" w:rsidRDefault="00FC38BD" w14:paraId="026322B3" w14:textId="7E4F2888" w14:noSpellErr="1">
      <w:pPr>
        <w:pStyle w:val="Stijl2"/>
        <w:rPr>
          <w:rFonts w:ascii="Calibri Light" w:hAnsi="Calibri Light" w:eastAsia="" w:cs=""/>
          <w:color w:val="2F5496" w:themeColor="accent1" w:themeTint="FF" w:themeShade="BF"/>
          <w:sz w:val="26"/>
          <w:szCs w:val="26"/>
        </w:rPr>
      </w:pPr>
      <w:r w:rsidR="49A3C590">
        <w:rPr/>
        <w:t xml:space="preserve">Het </w:t>
      </w:r>
      <w:r w:rsidR="128BEF21">
        <w:rPr/>
        <w:t>Inloophuis</w:t>
      </w:r>
      <w:r w:rsidR="49A3C590">
        <w:rPr/>
        <w:t xml:space="preserve"> Lelystad is lid van de brancheorganisatie IPSO.</w:t>
      </w:r>
    </w:p>
    <w:p w:rsidRPr="00CF1D90" w:rsidR="00FC38BD" w:rsidP="00E4677B" w:rsidRDefault="00FC38BD" w14:paraId="3036CE86" w14:textId="1ED033D6">
      <w:pPr>
        <w:pStyle w:val="Kop1"/>
        <w:numPr>
          <w:ilvl w:val="0"/>
          <w:numId w:val="1"/>
        </w:numPr>
        <w:spacing w:before="480" w:beforeAutospacing="0" w:after="0" w:afterAutospacing="0"/>
        <w:ind w:left="357" w:hanging="357"/>
        <w:textAlignment w:val="baseline"/>
        <w:rPr>
          <w:rFonts w:ascii="Garamond" w:hAnsi="Garamond"/>
          <w:color w:val="000000"/>
        </w:rPr>
      </w:pPr>
      <w:bookmarkStart w:name="_Toc94536164" w:id="3"/>
      <w:r>
        <w:rPr>
          <w:rFonts w:ascii="Arial" w:hAnsi="Arial" w:cs="Arial"/>
          <w:color w:val="000000"/>
          <w:sz w:val="20"/>
          <w:szCs w:val="20"/>
        </w:rPr>
        <w:t>Speerpunten/thema’s</w:t>
      </w:r>
      <w:bookmarkEnd w:id="3"/>
    </w:p>
    <w:p w:rsidR="00CF1D90" w:rsidP="00E4677B" w:rsidRDefault="00CF1D90" w14:paraId="564B5723" w14:textId="77777777">
      <w:pPr>
        <w:pStyle w:val="Normaalweb"/>
        <w:spacing w:before="0" w:beforeAutospacing="0" w:after="200" w:afterAutospacing="0"/>
        <w:rPr>
          <w:rFonts w:ascii="Arial" w:hAnsi="Arial" w:cs="Arial"/>
          <w:color w:val="000000"/>
          <w:sz w:val="20"/>
          <w:szCs w:val="20"/>
        </w:rPr>
      </w:pPr>
    </w:p>
    <w:p w:rsidR="00FC38BD" w:rsidP="00FC38BD" w:rsidRDefault="00FC38BD" w14:paraId="419DA593" w14:textId="6ACC5310">
      <w:pPr>
        <w:pStyle w:val="Normaalweb"/>
        <w:spacing w:before="0" w:beforeAutospacing="0" w:after="200" w:afterAutospacing="0"/>
      </w:pPr>
      <w:r>
        <w:rPr>
          <w:rFonts w:ascii="Arial" w:hAnsi="Arial" w:cs="Arial"/>
          <w:color w:val="000000"/>
          <w:sz w:val="20"/>
          <w:szCs w:val="20"/>
        </w:rPr>
        <w:t>De activiteiten in 202</w:t>
      </w:r>
      <w:r w:rsidR="00F62570">
        <w:rPr>
          <w:rFonts w:ascii="Arial" w:hAnsi="Arial" w:cs="Arial"/>
          <w:color w:val="000000"/>
          <w:sz w:val="20"/>
          <w:szCs w:val="20"/>
        </w:rPr>
        <w:t>2</w:t>
      </w:r>
      <w:r>
        <w:rPr>
          <w:rFonts w:ascii="Arial" w:hAnsi="Arial" w:cs="Arial"/>
          <w:color w:val="000000"/>
          <w:sz w:val="20"/>
          <w:szCs w:val="20"/>
        </w:rPr>
        <w:t xml:space="preserve"> en 202</w:t>
      </w:r>
      <w:r w:rsidR="00F62570">
        <w:rPr>
          <w:rFonts w:ascii="Arial" w:hAnsi="Arial" w:cs="Arial"/>
          <w:color w:val="000000"/>
          <w:sz w:val="20"/>
          <w:szCs w:val="20"/>
        </w:rPr>
        <w:t>3</w:t>
      </w:r>
      <w:r>
        <w:rPr>
          <w:rFonts w:ascii="Arial" w:hAnsi="Arial" w:cs="Arial"/>
          <w:color w:val="000000"/>
          <w:sz w:val="20"/>
          <w:szCs w:val="20"/>
        </w:rPr>
        <w:t xml:space="preserve"> zullen gericht zijn op </w:t>
      </w:r>
      <w:r w:rsidR="00CF1D90">
        <w:rPr>
          <w:rFonts w:ascii="Arial" w:hAnsi="Arial" w:cs="Arial"/>
          <w:color w:val="000000"/>
          <w:sz w:val="20"/>
          <w:szCs w:val="20"/>
        </w:rPr>
        <w:t>vier</w:t>
      </w:r>
      <w:r>
        <w:rPr>
          <w:rFonts w:ascii="Arial" w:hAnsi="Arial" w:cs="Arial"/>
          <w:color w:val="000000"/>
          <w:sz w:val="20"/>
          <w:szCs w:val="20"/>
        </w:rPr>
        <w:t xml:space="preserve"> speerpunten/thema’s;</w:t>
      </w:r>
    </w:p>
    <w:p w:rsidR="00FC38BD" w:rsidP="00FC38BD" w:rsidRDefault="00FC38BD" w14:paraId="57E5E067" w14:textId="77777777">
      <w:pPr>
        <w:pStyle w:val="Normaalweb"/>
        <w:numPr>
          <w:ilvl w:val="0"/>
          <w:numId w:val="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PR/marketing</w:t>
      </w:r>
    </w:p>
    <w:p w:rsidR="00FC38BD" w:rsidP="00FC38BD" w:rsidRDefault="00FC38BD" w14:paraId="28DEADC1" w14:textId="77777777">
      <w:pPr>
        <w:pStyle w:val="Normaalweb"/>
        <w:numPr>
          <w:ilvl w:val="0"/>
          <w:numId w:val="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Ontwikkelen activiteiten/Start nieuwe doelgroepen </w:t>
      </w:r>
    </w:p>
    <w:p w:rsidR="00FC38BD" w:rsidP="00FC38BD" w:rsidRDefault="00FC38BD" w14:paraId="01BC92E5" w14:textId="77777777">
      <w:pPr>
        <w:pStyle w:val="Normaalweb"/>
        <w:numPr>
          <w:ilvl w:val="0"/>
          <w:numId w:val="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Vrijwilligers</w:t>
      </w:r>
    </w:p>
    <w:p w:rsidR="00FC38BD" w:rsidP="00FC38BD" w:rsidRDefault="00FC38BD" w14:paraId="3A5BFD22" w14:textId="77777777">
      <w:pPr>
        <w:pStyle w:val="Normaalweb"/>
        <w:numPr>
          <w:ilvl w:val="0"/>
          <w:numId w:val="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Verwerven financiën</w:t>
      </w:r>
    </w:p>
    <w:p w:rsidR="00CF1D90" w:rsidP="00CF1D90" w:rsidRDefault="00CF1D90" w14:paraId="71AACFB2" w14:textId="77777777">
      <w:pPr>
        <w:pStyle w:val="Normaalweb"/>
        <w:spacing w:before="0" w:beforeAutospacing="0" w:after="0" w:afterAutospacing="0"/>
        <w:ind w:left="720"/>
        <w:textAlignment w:val="baseline"/>
        <w:rPr>
          <w:rFonts w:ascii="Arial" w:hAnsi="Arial" w:cs="Arial"/>
          <w:color w:val="000000"/>
          <w:sz w:val="20"/>
          <w:szCs w:val="20"/>
        </w:rPr>
      </w:pPr>
    </w:p>
    <w:p w:rsidR="0039770C" w:rsidRDefault="0039770C" w14:paraId="760AE60E" w14:textId="548DC40D">
      <w:pPr>
        <w:rPr>
          <w:rFonts w:ascii="Times New Roman" w:hAnsi="Times New Roman" w:cs="Times New Roman"/>
          <w:sz w:val="24"/>
          <w:szCs w:val="24"/>
        </w:rPr>
      </w:pPr>
      <w:r>
        <w:rPr>
          <w:rFonts w:ascii="Times New Roman" w:hAnsi="Times New Roman" w:cs="Times New Roman"/>
          <w:sz w:val="24"/>
          <w:szCs w:val="24"/>
        </w:rPr>
        <w:br w:type="page"/>
      </w:r>
    </w:p>
    <w:p w:rsidR="00FC38BD" w:rsidP="00FC38BD" w:rsidRDefault="00FC38BD" w14:paraId="5DA6FEE9" w14:textId="77777777">
      <w:pPr>
        <w:rPr>
          <w:rFonts w:ascii="Times New Roman" w:hAnsi="Times New Roman" w:cs="Times New Roman"/>
          <w:sz w:val="24"/>
          <w:szCs w:val="24"/>
        </w:rPr>
      </w:pPr>
    </w:p>
    <w:p w:rsidR="00FC38BD" w:rsidP="03F0493A" w:rsidRDefault="00FC38BD" w14:paraId="1B289CBA" w14:textId="2101C0D5">
      <w:pPr>
        <w:pStyle w:val="Kop1"/>
        <w:numPr>
          <w:ilvl w:val="0"/>
          <w:numId w:val="14"/>
        </w:numPr>
        <w:bidi w:val="0"/>
        <w:spacing w:before="480" w:beforeAutospacing="off" w:after="0" w:afterAutospacing="off" w:line="240" w:lineRule="auto"/>
        <w:ind w:right="0"/>
        <w:jc w:val="left"/>
        <w:rPr>
          <w:rFonts w:ascii="Arial" w:hAnsi="Arial" w:eastAsia="Arial" w:cs="Arial" w:asciiTheme="minorAscii" w:hAnsiTheme="minorAscii" w:eastAsiaTheme="minorAscii" w:cstheme="minorAscii"/>
          <w:b w:val="1"/>
          <w:bCs w:val="1"/>
          <w:color w:val="000000" w:themeColor="text1" w:themeTint="FF" w:themeShade="FF"/>
          <w:sz w:val="20"/>
          <w:szCs w:val="20"/>
        </w:rPr>
      </w:pPr>
      <w:bookmarkStart w:name="_Toc94536165" w:id="4"/>
      <w:r w:rsidRPr="03F0493A" w:rsidR="49A3C590">
        <w:rPr>
          <w:rFonts w:ascii="Arial" w:hAnsi="Arial" w:cs="Arial"/>
          <w:color w:val="000000" w:themeColor="text1" w:themeTint="FF" w:themeShade="FF"/>
          <w:sz w:val="20"/>
          <w:szCs w:val="20"/>
        </w:rPr>
        <w:t>PR/marketing</w:t>
      </w:r>
      <w:bookmarkEnd w:id="4"/>
    </w:p>
    <w:tbl>
      <w:tblPr>
        <w:tblW w:w="0" w:type="auto"/>
        <w:tblCellMar>
          <w:top w:w="15" w:type="dxa"/>
          <w:left w:w="15" w:type="dxa"/>
          <w:bottom w:w="15" w:type="dxa"/>
          <w:right w:w="15" w:type="dxa"/>
        </w:tblCellMar>
        <w:tblLook w:val="04A0" w:firstRow="1" w:lastRow="0" w:firstColumn="1" w:lastColumn="0" w:noHBand="0" w:noVBand="1"/>
      </w:tblPr>
      <w:tblGrid>
        <w:gridCol w:w="1537"/>
        <w:gridCol w:w="7525"/>
      </w:tblGrid>
      <w:tr w:rsidR="00FC38BD" w:rsidTr="6EAB2C99" w14:paraId="062CF73E"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001145F2" w14:textId="77777777">
            <w:pPr>
              <w:pStyle w:val="Normaalweb"/>
              <w:spacing w:before="0" w:beforeAutospacing="0" w:after="0" w:afterAutospacing="0"/>
            </w:pPr>
            <w:r>
              <w:rPr>
                <w:rFonts w:ascii="Arial" w:hAnsi="Arial" w:cs="Arial"/>
                <w:color w:val="000000"/>
                <w:sz w:val="20"/>
                <w:szCs w:val="20"/>
              </w:rPr>
              <w:t>aanleiding</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P="00CF1D90" w:rsidRDefault="00FC38BD" w14:paraId="31B4F522" w14:textId="1DC4A2E7">
            <w:pPr>
              <w:pStyle w:val="Normaalweb"/>
              <w:spacing w:before="0" w:beforeAutospacing="0" w:after="0" w:afterAutospacing="0"/>
            </w:pPr>
            <w:r w:rsidRPr="6EAB2C99">
              <w:rPr>
                <w:rFonts w:ascii="Arial" w:hAnsi="Arial" w:cs="Arial"/>
                <w:color w:val="000000" w:themeColor="text1"/>
                <w:sz w:val="20"/>
                <w:szCs w:val="20"/>
              </w:rPr>
              <w:t>Bekendheid geven aan het </w:t>
            </w:r>
            <w:r w:rsidR="00EA31DD">
              <w:rPr>
                <w:rFonts w:ascii="Arial" w:hAnsi="Arial" w:cs="Arial"/>
                <w:color w:val="000000" w:themeColor="text1"/>
                <w:sz w:val="20"/>
                <w:szCs w:val="20"/>
              </w:rPr>
              <w:t>Inloophuis</w:t>
            </w:r>
            <w:r w:rsidR="00CF1D90">
              <w:rPr>
                <w:rFonts w:ascii="Arial" w:hAnsi="Arial" w:cs="Arial"/>
                <w:color w:val="000000" w:themeColor="text1"/>
                <w:sz w:val="20"/>
                <w:szCs w:val="20"/>
              </w:rPr>
              <w:t>.</w:t>
            </w:r>
          </w:p>
        </w:tc>
      </w:tr>
      <w:tr w:rsidR="00FC38BD" w:rsidTr="6EAB2C99" w14:paraId="6897769B"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CF1D90" w14:paraId="0615B721" w14:textId="2751367F">
            <w:pPr>
              <w:pStyle w:val="Normaalweb"/>
              <w:spacing w:before="0" w:beforeAutospacing="0" w:after="0" w:afterAutospacing="0"/>
            </w:pPr>
            <w:r>
              <w:rPr>
                <w:rFonts w:ascii="Arial" w:hAnsi="Arial" w:cs="Arial"/>
                <w:color w:val="000000"/>
                <w:sz w:val="20"/>
                <w:szCs w:val="20"/>
              </w:rPr>
              <w:t>D</w:t>
            </w:r>
            <w:r w:rsidR="00FC38BD">
              <w:rPr>
                <w:rFonts w:ascii="Arial" w:hAnsi="Arial" w:cs="Arial"/>
                <w:color w:val="000000"/>
                <w:sz w:val="20"/>
                <w:szCs w:val="20"/>
              </w:rPr>
              <w:t>oel</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P="6EAB2C99" w:rsidRDefault="00FC38BD" w14:paraId="0A1F29E9" w14:textId="6075AA8D">
            <w:pPr>
              <w:pStyle w:val="Normaalweb"/>
              <w:spacing w:before="0" w:beforeAutospacing="0" w:after="0" w:afterAutospacing="0"/>
            </w:pPr>
            <w:r w:rsidRPr="6EAB2C99">
              <w:rPr>
                <w:rFonts w:ascii="Arial" w:hAnsi="Arial" w:cs="Arial"/>
                <w:color w:val="000000" w:themeColor="text1"/>
                <w:sz w:val="20"/>
                <w:szCs w:val="20"/>
              </w:rPr>
              <w:t xml:space="preserve">Het </w:t>
            </w:r>
            <w:r w:rsidR="00EA31DD">
              <w:rPr>
                <w:rFonts w:ascii="Arial" w:hAnsi="Arial" w:cs="Arial"/>
                <w:color w:val="000000" w:themeColor="text1"/>
                <w:sz w:val="20"/>
                <w:szCs w:val="20"/>
              </w:rPr>
              <w:t>Inloophuis</w:t>
            </w:r>
            <w:r w:rsidRPr="6EAB2C99">
              <w:rPr>
                <w:rFonts w:ascii="Arial" w:hAnsi="Arial" w:cs="Arial"/>
                <w:color w:val="000000" w:themeColor="text1"/>
                <w:sz w:val="20"/>
                <w:szCs w:val="20"/>
              </w:rPr>
              <w:t xml:space="preserve"> is een begrip en de doelstelling is bekend bij de doelgroep, professionals en samenleving.</w:t>
            </w:r>
          </w:p>
        </w:tc>
      </w:tr>
      <w:tr w:rsidR="00FC38BD" w:rsidTr="6EAB2C99" w14:paraId="47D0A9BE"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15AE0389" w14:textId="77777777">
            <w:pPr>
              <w:pStyle w:val="Normaalweb"/>
              <w:spacing w:before="0" w:beforeAutospacing="0" w:after="0" w:afterAutospacing="0"/>
            </w:pPr>
            <w:r>
              <w:rPr>
                <w:rFonts w:ascii="Arial" w:hAnsi="Arial" w:cs="Arial"/>
                <w:color w:val="000000"/>
                <w:sz w:val="20"/>
                <w:szCs w:val="20"/>
              </w:rPr>
              <w:t>wijze van aanpak</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4FCA4F79" w14:textId="77777777">
            <w:pPr>
              <w:pStyle w:val="Normaalweb"/>
              <w:spacing w:before="0" w:beforeAutospacing="0" w:after="0" w:afterAutospacing="0"/>
            </w:pPr>
            <w:r>
              <w:rPr>
                <w:rFonts w:ascii="Arial" w:hAnsi="Arial" w:cs="Arial"/>
                <w:color w:val="000000"/>
                <w:sz w:val="20"/>
                <w:szCs w:val="20"/>
              </w:rPr>
              <w:t>Het kwaliteitsproject wat in 2015 met subsidiegeld van IPSO is gerealiseerd is afgerond en wordt doorlopend in de praktijk gebracht.</w:t>
            </w:r>
          </w:p>
          <w:p w:rsidR="00FC38BD" w:rsidRDefault="00FC38BD" w14:paraId="1F57B159" w14:textId="77777777">
            <w:pPr>
              <w:pStyle w:val="Normaalweb"/>
              <w:spacing w:before="0" w:beforeAutospacing="0" w:after="0" w:afterAutospacing="0"/>
            </w:pPr>
            <w:r>
              <w:rPr>
                <w:rFonts w:ascii="Arial" w:hAnsi="Arial" w:cs="Arial"/>
                <w:color w:val="000000"/>
                <w:sz w:val="20"/>
                <w:szCs w:val="20"/>
              </w:rPr>
              <w:t>Folders en posters verspreiden op plaatsen waar de doelgroep komt.</w:t>
            </w:r>
          </w:p>
          <w:p w:rsidR="00FC38BD" w:rsidRDefault="00FC38BD" w14:paraId="023B5563" w14:textId="77777777">
            <w:pPr>
              <w:pStyle w:val="Normaalweb"/>
              <w:spacing w:before="0" w:beforeAutospacing="0" w:after="0" w:afterAutospacing="0"/>
            </w:pPr>
            <w:r>
              <w:rPr>
                <w:rFonts w:ascii="Arial" w:hAnsi="Arial" w:cs="Arial"/>
                <w:color w:val="000000"/>
                <w:sz w:val="20"/>
                <w:szCs w:val="20"/>
              </w:rPr>
              <w:t>Participatie in structurele overleggen van professionals.</w:t>
            </w:r>
          </w:p>
          <w:p w:rsidR="00FC38BD" w:rsidRDefault="00FC38BD" w14:paraId="39477754" w14:textId="77777777">
            <w:pPr>
              <w:pStyle w:val="Normaalweb"/>
              <w:spacing w:before="0" w:beforeAutospacing="0" w:after="0" w:afterAutospacing="0"/>
            </w:pPr>
            <w:r>
              <w:rPr>
                <w:rFonts w:ascii="Arial" w:hAnsi="Arial" w:cs="Arial"/>
                <w:color w:val="000000"/>
                <w:sz w:val="20"/>
                <w:szCs w:val="20"/>
              </w:rPr>
              <w:t>Mondelinge en schriftelijke toelichting aan de huisartsen.</w:t>
            </w:r>
          </w:p>
          <w:p w:rsidR="00FC38BD" w:rsidRDefault="00FC38BD" w14:paraId="05B9AC7C" w14:textId="59E53A8D">
            <w:pPr>
              <w:pStyle w:val="Normaalweb"/>
              <w:spacing w:before="0" w:beforeAutospacing="0" w:after="0" w:afterAutospacing="0"/>
            </w:pPr>
            <w:r>
              <w:rPr>
                <w:rFonts w:ascii="Arial" w:hAnsi="Arial" w:cs="Arial"/>
                <w:color w:val="000000"/>
                <w:sz w:val="20"/>
                <w:szCs w:val="20"/>
              </w:rPr>
              <w:t>Actuele website en communicatie via social media.</w:t>
            </w:r>
          </w:p>
          <w:p w:rsidR="00FC38BD" w:rsidRDefault="00FC38BD" w14:paraId="3F1AC8CB" w14:textId="77777777">
            <w:pPr>
              <w:pStyle w:val="Normaalweb"/>
              <w:spacing w:before="0" w:beforeAutospacing="0" w:after="0" w:afterAutospacing="0"/>
            </w:pPr>
            <w:r>
              <w:rPr>
                <w:rFonts w:ascii="Arial" w:hAnsi="Arial" w:cs="Arial"/>
                <w:color w:val="000000"/>
                <w:sz w:val="20"/>
                <w:szCs w:val="20"/>
              </w:rPr>
              <w:t>Deelname aan informatiemarkten en openbare presentaties.</w:t>
            </w:r>
          </w:p>
          <w:p w:rsidR="00FC38BD" w:rsidRDefault="00FC38BD" w14:paraId="0195F2FC" w14:textId="77777777">
            <w:pPr>
              <w:pStyle w:val="Normaalweb"/>
              <w:spacing w:before="0" w:beforeAutospacing="0" w:after="0" w:afterAutospacing="0"/>
            </w:pPr>
            <w:r>
              <w:rPr>
                <w:rFonts w:ascii="Arial" w:hAnsi="Arial" w:cs="Arial"/>
                <w:color w:val="000000"/>
                <w:sz w:val="20"/>
                <w:szCs w:val="20"/>
              </w:rPr>
              <w:t>Afstemming met medische sector.</w:t>
            </w:r>
          </w:p>
          <w:p w:rsidR="00FC38BD" w:rsidRDefault="00FC38BD" w14:paraId="70975BDA" w14:textId="77777777">
            <w:pPr>
              <w:pStyle w:val="Normaalweb"/>
              <w:spacing w:before="0" w:beforeAutospacing="0" w:after="0" w:afterAutospacing="0"/>
            </w:pPr>
            <w:r>
              <w:rPr>
                <w:rFonts w:ascii="Arial" w:hAnsi="Arial" w:cs="Arial"/>
                <w:color w:val="000000"/>
                <w:sz w:val="20"/>
                <w:szCs w:val="20"/>
              </w:rPr>
              <w:t>Structureel contact met de regionale pers (krant, radio en tv).</w:t>
            </w:r>
          </w:p>
          <w:p w:rsidR="00FC38BD" w:rsidRDefault="00FC38BD" w14:paraId="79AB9DC6" w14:textId="732639A1">
            <w:pPr>
              <w:pStyle w:val="Normaalweb"/>
              <w:spacing w:before="0" w:beforeAutospacing="0" w:after="0" w:afterAutospacing="0"/>
            </w:pPr>
            <w:r>
              <w:rPr>
                <w:rFonts w:ascii="Arial" w:hAnsi="Arial" w:cs="Arial"/>
                <w:color w:val="000000"/>
                <w:sz w:val="20"/>
                <w:szCs w:val="20"/>
              </w:rPr>
              <w:t xml:space="preserve">Open dagen in het </w:t>
            </w:r>
            <w:r w:rsidR="00EA31DD">
              <w:rPr>
                <w:rFonts w:ascii="Arial" w:hAnsi="Arial" w:cs="Arial"/>
                <w:color w:val="000000"/>
                <w:sz w:val="20"/>
                <w:szCs w:val="20"/>
              </w:rPr>
              <w:t>Inloophuis</w:t>
            </w:r>
            <w:r>
              <w:rPr>
                <w:rFonts w:ascii="Arial" w:hAnsi="Arial" w:cs="Arial"/>
                <w:color w:val="000000"/>
                <w:sz w:val="20"/>
                <w:szCs w:val="20"/>
              </w:rPr>
              <w:t xml:space="preserve"> organiseren.</w:t>
            </w:r>
          </w:p>
        </w:tc>
      </w:tr>
      <w:tr w:rsidR="00FC38BD" w:rsidTr="6EAB2C99" w14:paraId="33A54D92"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2B0CBEC2" w14:textId="77777777">
            <w:pPr>
              <w:pStyle w:val="Normaalweb"/>
              <w:spacing w:before="0" w:beforeAutospacing="0" w:after="0" w:afterAutospacing="0"/>
            </w:pPr>
            <w:r>
              <w:rPr>
                <w:rFonts w:ascii="Arial" w:hAnsi="Arial" w:cs="Arial"/>
                <w:color w:val="000000"/>
                <w:sz w:val="20"/>
                <w:szCs w:val="20"/>
              </w:rPr>
              <w:t>resultaat</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22FEDF10" w14:textId="1E6E07D0">
            <w:pPr>
              <w:pStyle w:val="Normaalweb"/>
              <w:spacing w:before="0" w:beforeAutospacing="0" w:after="0" w:afterAutospacing="0"/>
            </w:pPr>
            <w:r>
              <w:rPr>
                <w:rFonts w:ascii="Arial" w:hAnsi="Arial" w:cs="Arial"/>
                <w:color w:val="000000"/>
                <w:sz w:val="20"/>
                <w:szCs w:val="20"/>
              </w:rPr>
              <w:t xml:space="preserve">Het </w:t>
            </w:r>
            <w:r w:rsidR="00EA31DD">
              <w:rPr>
                <w:rFonts w:ascii="Arial" w:hAnsi="Arial" w:cs="Arial"/>
                <w:color w:val="000000"/>
                <w:sz w:val="20"/>
                <w:szCs w:val="20"/>
              </w:rPr>
              <w:t>Inloophuis</w:t>
            </w:r>
            <w:r>
              <w:rPr>
                <w:rFonts w:ascii="Arial" w:hAnsi="Arial" w:cs="Arial"/>
                <w:color w:val="000000"/>
                <w:sz w:val="20"/>
                <w:szCs w:val="20"/>
              </w:rPr>
              <w:t xml:space="preserve"> is een begrip en wordt gevonden door de doelgroep en betrokkenen.</w:t>
            </w:r>
          </w:p>
          <w:p w:rsidR="00FC38BD" w:rsidRDefault="00FC38BD" w14:paraId="26C02056" w14:textId="77777777">
            <w:pPr>
              <w:pStyle w:val="Normaalweb"/>
              <w:spacing w:before="0" w:beforeAutospacing="0" w:after="0" w:afterAutospacing="0"/>
            </w:pPr>
            <w:r>
              <w:rPr>
                <w:rFonts w:ascii="Arial" w:hAnsi="Arial" w:cs="Arial"/>
                <w:color w:val="000000"/>
                <w:sz w:val="20"/>
                <w:szCs w:val="20"/>
              </w:rPr>
              <w:t>Een en ander wordt getoetst middels een enquête.</w:t>
            </w:r>
          </w:p>
        </w:tc>
      </w:tr>
      <w:tr w:rsidR="00FC38BD" w:rsidTr="6EAB2C99" w14:paraId="12BA9B0A"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679DBB12" w14:textId="77777777">
            <w:pPr>
              <w:pStyle w:val="Normaalweb"/>
              <w:spacing w:before="0" w:beforeAutospacing="0" w:after="0" w:afterAutospacing="0"/>
            </w:pPr>
            <w:r>
              <w:rPr>
                <w:rFonts w:ascii="Arial" w:hAnsi="Arial" w:cs="Arial"/>
                <w:color w:val="000000"/>
                <w:sz w:val="20"/>
                <w:szCs w:val="20"/>
              </w:rPr>
              <w:t>doelgroep</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291E83FF" w14:textId="77777777">
            <w:pPr>
              <w:pStyle w:val="Normaalweb"/>
              <w:spacing w:before="0" w:beforeAutospacing="0" w:after="0" w:afterAutospacing="0"/>
            </w:pPr>
            <w:r>
              <w:rPr>
                <w:rFonts w:ascii="Arial" w:hAnsi="Arial" w:cs="Arial"/>
                <w:color w:val="000000"/>
                <w:sz w:val="20"/>
                <w:szCs w:val="20"/>
              </w:rPr>
              <w:t>Mensen met kanker op hun levenspad.</w:t>
            </w:r>
          </w:p>
        </w:tc>
      </w:tr>
      <w:tr w:rsidR="00FC38BD" w:rsidTr="6EAB2C99" w14:paraId="24BBCF53"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1BDA9A76" w14:textId="77777777">
            <w:pPr>
              <w:pStyle w:val="Normaalweb"/>
              <w:spacing w:before="0" w:beforeAutospacing="0" w:after="0" w:afterAutospacing="0"/>
            </w:pPr>
            <w:r>
              <w:rPr>
                <w:rFonts w:ascii="Arial" w:hAnsi="Arial" w:cs="Arial"/>
                <w:color w:val="000000"/>
                <w:sz w:val="20"/>
                <w:szCs w:val="20"/>
              </w:rPr>
              <w:t>betrokken partijen</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P="6EAB2C99" w:rsidRDefault="1ED83DEB" w14:paraId="2C6473D0" w14:textId="64A47F95">
            <w:pPr>
              <w:pStyle w:val="Normaalweb"/>
              <w:spacing w:before="0" w:beforeAutospacing="0" w:after="0" w:afterAutospacing="0"/>
            </w:pPr>
            <w:r w:rsidRPr="6EAB2C99">
              <w:rPr>
                <w:rFonts w:ascii="Arial" w:hAnsi="Arial" w:cs="Arial"/>
                <w:color w:val="000000" w:themeColor="text1"/>
                <w:sz w:val="20"/>
                <w:szCs w:val="20"/>
              </w:rPr>
              <w:t>Professionals</w:t>
            </w:r>
            <w:r w:rsidRPr="6EAB2C99" w:rsidR="00FC38BD">
              <w:rPr>
                <w:rFonts w:ascii="Arial" w:hAnsi="Arial" w:cs="Arial"/>
                <w:color w:val="000000" w:themeColor="text1"/>
                <w:sz w:val="20"/>
                <w:szCs w:val="20"/>
              </w:rPr>
              <w:t xml:space="preserve">, media, ondernemers, serviceclubs, patiëntenverenigingen, IPSO, KWF en </w:t>
            </w:r>
            <w:r w:rsidRPr="6EAB2C99" w:rsidR="0A97F87A">
              <w:rPr>
                <w:rFonts w:ascii="Arial" w:hAnsi="Arial" w:cs="Arial"/>
                <w:color w:val="000000" w:themeColor="text1"/>
                <w:sz w:val="20"/>
                <w:szCs w:val="20"/>
              </w:rPr>
              <w:t>eenieder</w:t>
            </w:r>
            <w:r w:rsidRPr="6EAB2C99" w:rsidR="00FC38BD">
              <w:rPr>
                <w:rFonts w:ascii="Arial" w:hAnsi="Arial" w:cs="Arial"/>
                <w:color w:val="000000" w:themeColor="text1"/>
                <w:sz w:val="20"/>
                <w:szCs w:val="20"/>
              </w:rPr>
              <w:t xml:space="preserve"> die een positieve bijdrage kan leveren.</w:t>
            </w:r>
          </w:p>
        </w:tc>
      </w:tr>
      <w:tr w:rsidR="00FC38BD" w:rsidTr="6EAB2C99" w14:paraId="65EA05B6"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540D780C" w14:textId="77777777">
            <w:pPr>
              <w:pStyle w:val="Normaalweb"/>
              <w:spacing w:before="0" w:beforeAutospacing="0" w:after="0" w:afterAutospacing="0"/>
            </w:pPr>
            <w:proofErr w:type="spellStart"/>
            <w:r>
              <w:rPr>
                <w:rFonts w:ascii="Arial" w:hAnsi="Arial" w:cs="Arial"/>
                <w:color w:val="000000"/>
                <w:sz w:val="20"/>
                <w:szCs w:val="20"/>
              </w:rPr>
              <w:t>bestuurs</w:t>
            </w:r>
            <w:proofErr w:type="spellEnd"/>
          </w:p>
          <w:p w:rsidR="00FC38BD" w:rsidRDefault="00FC38BD" w14:paraId="23C3367C" w14:textId="77777777">
            <w:pPr>
              <w:pStyle w:val="Normaalweb"/>
              <w:spacing w:before="0" w:beforeAutospacing="0" w:after="0" w:afterAutospacing="0"/>
            </w:pPr>
            <w:proofErr w:type="spellStart"/>
            <w:r>
              <w:rPr>
                <w:rFonts w:ascii="Arial" w:hAnsi="Arial" w:cs="Arial"/>
                <w:color w:val="000000"/>
                <w:sz w:val="20"/>
                <w:szCs w:val="20"/>
              </w:rPr>
              <w:t>verant</w:t>
            </w:r>
            <w:proofErr w:type="spellEnd"/>
            <w:r>
              <w:rPr>
                <w:rFonts w:ascii="Arial" w:hAnsi="Arial" w:cs="Arial"/>
                <w:color w:val="000000"/>
                <w:sz w:val="20"/>
                <w:szCs w:val="20"/>
              </w:rPr>
              <w:t>-</w:t>
            </w:r>
          </w:p>
          <w:p w:rsidR="00FC38BD" w:rsidRDefault="00FC38BD" w14:paraId="130DE986" w14:textId="77777777">
            <w:pPr>
              <w:pStyle w:val="Normaalweb"/>
              <w:spacing w:before="0" w:beforeAutospacing="0" w:after="0" w:afterAutospacing="0"/>
            </w:pPr>
            <w:r>
              <w:rPr>
                <w:rFonts w:ascii="Arial" w:hAnsi="Arial" w:cs="Arial"/>
                <w:color w:val="000000"/>
                <w:sz w:val="20"/>
                <w:szCs w:val="20"/>
              </w:rPr>
              <w:t>woordelijke</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P="6EAB2C99" w:rsidRDefault="00FC38BD" w14:paraId="17C46F2E" w14:textId="452BD220">
            <w:pPr>
              <w:pStyle w:val="Normaalweb"/>
              <w:spacing w:before="0" w:beforeAutospacing="0" w:after="0" w:afterAutospacing="0"/>
              <w:rPr>
                <w:rFonts w:ascii="Arial" w:hAnsi="Arial" w:eastAsia="Arial" w:cs="Arial"/>
                <w:sz w:val="20"/>
                <w:szCs w:val="20"/>
              </w:rPr>
            </w:pPr>
            <w:r w:rsidRPr="6EAB2C99">
              <w:rPr>
                <w:rFonts w:ascii="Arial" w:hAnsi="Arial" w:eastAsia="Arial" w:cs="Arial"/>
                <w:sz w:val="20"/>
                <w:szCs w:val="20"/>
              </w:rPr>
              <w:t>Mevrouw E. Jacobs</w:t>
            </w:r>
          </w:p>
        </w:tc>
      </w:tr>
      <w:tr w:rsidR="00FC38BD" w:rsidTr="6EAB2C99" w14:paraId="3B933B51"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5DE9F454" w14:textId="77777777">
            <w:pPr>
              <w:pStyle w:val="Normaalweb"/>
              <w:spacing w:before="0" w:beforeAutospacing="0" w:after="0" w:afterAutospacing="0"/>
            </w:pPr>
            <w:r>
              <w:rPr>
                <w:rFonts w:ascii="Arial" w:hAnsi="Arial" w:cs="Arial"/>
                <w:color w:val="000000"/>
                <w:sz w:val="20"/>
                <w:szCs w:val="20"/>
              </w:rPr>
              <w:t>tijdspad</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6079E9" w14:paraId="734F12DA" w14:textId="2ECB43E8">
            <w:pPr>
              <w:pStyle w:val="Normaalweb"/>
              <w:spacing w:before="0" w:beforeAutospacing="0" w:after="0" w:afterAutospacing="0"/>
            </w:pPr>
            <w:r>
              <w:rPr>
                <w:rFonts w:ascii="Arial" w:hAnsi="Arial" w:cs="Arial"/>
                <w:color w:val="000000"/>
                <w:sz w:val="20"/>
                <w:szCs w:val="20"/>
              </w:rPr>
              <w:t>C</w:t>
            </w:r>
            <w:r w:rsidR="00FC38BD">
              <w:rPr>
                <w:rFonts w:ascii="Arial" w:hAnsi="Arial" w:cs="Arial"/>
                <w:color w:val="000000"/>
                <w:sz w:val="20"/>
                <w:szCs w:val="20"/>
              </w:rPr>
              <w:t>ontinu</w:t>
            </w:r>
          </w:p>
        </w:tc>
      </w:tr>
    </w:tbl>
    <w:p w:rsidR="00FC38BD" w:rsidP="00FC38BD" w:rsidRDefault="00FC38BD" w14:paraId="1A5771AA" w14:textId="77777777">
      <w:r>
        <w:br/>
      </w:r>
      <w:r>
        <w:br/>
      </w:r>
    </w:p>
    <w:p w:rsidR="00FC38BD" w:rsidP="03F0493A" w:rsidRDefault="00FC38BD" w14:paraId="27B03511" w14:textId="77777777" w14:noSpellErr="1">
      <w:pPr>
        <w:pStyle w:val="Kop1"/>
        <w:numPr>
          <w:ilvl w:val="0"/>
          <w:numId w:val="14"/>
        </w:numPr>
        <w:tabs>
          <w:tab w:val="num" w:leader="none" w:pos="720"/>
        </w:tabs>
        <w:bidi w:val="0"/>
        <w:spacing w:before="480" w:beforeAutospacing="off" w:after="0" w:afterAutospacing="off" w:line="240" w:lineRule="auto"/>
        <w:ind w:right="0"/>
        <w:jc w:val="left"/>
        <w:rPr>
          <w:rFonts w:ascii="Arial" w:hAnsi="Arial" w:eastAsia="Arial" w:cs="Arial" w:asciiTheme="minorAscii" w:hAnsiTheme="minorAscii" w:eastAsiaTheme="minorAscii" w:cstheme="minorAscii"/>
          <w:b w:val="1"/>
          <w:bCs w:val="1"/>
          <w:color w:val="000000" w:themeColor="text1" w:themeTint="FF" w:themeShade="FF"/>
          <w:sz w:val="20"/>
          <w:szCs w:val="20"/>
        </w:rPr>
      </w:pPr>
      <w:bookmarkStart w:name="_Toc94536166" w:id="5"/>
      <w:r w:rsidRPr="03F0493A" w:rsidR="49A3C590">
        <w:rPr>
          <w:rFonts w:ascii="Arial" w:hAnsi="Arial" w:cs="Arial"/>
          <w:color w:val="000000" w:themeColor="text1" w:themeTint="FF" w:themeShade="FF"/>
          <w:sz w:val="20"/>
          <w:szCs w:val="20"/>
        </w:rPr>
        <w:t>Ontwikkelen activiteiten/Start nieuwe doelgroepen</w:t>
      </w:r>
      <w:bookmarkEnd w:id="5"/>
      <w:r w:rsidRPr="03F0493A" w:rsidR="49A3C590">
        <w:rPr>
          <w:rFonts w:ascii="Arial" w:hAnsi="Arial" w:cs="Arial"/>
          <w:color w:val="000000" w:themeColor="text1" w:themeTint="FF" w:themeShade="FF"/>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1449"/>
        <w:gridCol w:w="7613"/>
      </w:tblGrid>
      <w:tr w:rsidR="00FC38BD" w:rsidTr="03F0493A" w14:paraId="2AC7F14C"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2DF08A65" w14:textId="77777777">
            <w:pPr>
              <w:pStyle w:val="Normaalweb"/>
              <w:spacing w:before="0" w:beforeAutospacing="0" w:after="0" w:afterAutospacing="0"/>
            </w:pPr>
            <w:r>
              <w:rPr>
                <w:rFonts w:ascii="Arial" w:hAnsi="Arial" w:cs="Arial"/>
                <w:color w:val="000000"/>
                <w:sz w:val="20"/>
                <w:szCs w:val="20"/>
              </w:rPr>
              <w:t>aanleiding</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P="6EAB2C99" w:rsidRDefault="00FC38BD" w14:paraId="7FFA0786" w14:textId="1B6B97E5">
            <w:pPr>
              <w:pStyle w:val="Normaalweb"/>
              <w:spacing w:before="0" w:beforeAutospacing="0" w:after="0" w:afterAutospacing="0"/>
            </w:pPr>
            <w:r w:rsidRPr="6EAB2C99">
              <w:rPr>
                <w:rFonts w:ascii="Arial" w:hAnsi="Arial" w:cs="Arial"/>
                <w:color w:val="000000" w:themeColor="text1"/>
                <w:sz w:val="20"/>
                <w:szCs w:val="20"/>
              </w:rPr>
              <w:t xml:space="preserve">Vanaf 1 september 2015 is het </w:t>
            </w:r>
            <w:r w:rsidR="00EA31DD">
              <w:rPr>
                <w:rFonts w:ascii="Arial" w:hAnsi="Arial" w:cs="Arial"/>
                <w:color w:val="000000" w:themeColor="text1"/>
                <w:sz w:val="20"/>
                <w:szCs w:val="20"/>
              </w:rPr>
              <w:t>Inloophuis</w:t>
            </w:r>
            <w:r w:rsidR="00E4677B">
              <w:rPr>
                <w:rFonts w:ascii="Arial" w:hAnsi="Arial" w:cs="Arial"/>
                <w:color w:val="000000" w:themeColor="text1"/>
                <w:sz w:val="20"/>
                <w:szCs w:val="20"/>
              </w:rPr>
              <w:t xml:space="preserve"> minimaal twee</w:t>
            </w:r>
            <w:r w:rsidRPr="6EAB2C99">
              <w:rPr>
                <w:rFonts w:ascii="Arial" w:hAnsi="Arial" w:cs="Arial"/>
                <w:color w:val="000000" w:themeColor="text1"/>
                <w:sz w:val="20"/>
                <w:szCs w:val="20"/>
              </w:rPr>
              <w:t>dag</w:t>
            </w:r>
            <w:r w:rsidRPr="6EAB2C99" w:rsidR="42B1F9F7">
              <w:rPr>
                <w:rFonts w:ascii="Arial" w:hAnsi="Arial" w:cs="Arial"/>
                <w:color w:val="000000" w:themeColor="text1"/>
                <w:sz w:val="20"/>
                <w:szCs w:val="20"/>
              </w:rPr>
              <w:t>delen</w:t>
            </w:r>
            <w:r w:rsidRPr="6EAB2C99">
              <w:rPr>
                <w:rFonts w:ascii="Arial" w:hAnsi="Arial" w:cs="Arial"/>
                <w:color w:val="000000" w:themeColor="text1"/>
                <w:sz w:val="20"/>
                <w:szCs w:val="20"/>
              </w:rPr>
              <w:t xml:space="preserve"> open. Er worden per dag diverse activiteiten gedaan. We vinden het belangrijk om op basis van de behoeften een palet van activiteiten te kunnen aanbieden.</w:t>
            </w:r>
          </w:p>
          <w:p w:rsidR="00FC38BD" w:rsidRDefault="00FC38BD" w14:paraId="35FFA0C8" w14:textId="4A0418E6">
            <w:pPr>
              <w:pStyle w:val="Normaalweb"/>
              <w:spacing w:before="0" w:beforeAutospacing="0" w:after="0" w:afterAutospacing="0"/>
            </w:pPr>
            <w:r>
              <w:rPr>
                <w:rFonts w:ascii="Arial" w:hAnsi="Arial" w:cs="Arial"/>
                <w:color w:val="000000"/>
                <w:sz w:val="20"/>
                <w:szCs w:val="20"/>
              </w:rPr>
              <w:t xml:space="preserve">Doorlopend wordt onderzocht hoe we de doelgroep gericht op kinderen en jongeren kunnen bereiken. Daarnaast worden </w:t>
            </w:r>
            <w:r w:rsidR="006079E9">
              <w:rPr>
                <w:rFonts w:ascii="Arial" w:hAnsi="Arial" w:cs="Arial"/>
                <w:color w:val="000000"/>
                <w:sz w:val="20"/>
                <w:szCs w:val="20"/>
              </w:rPr>
              <w:t xml:space="preserve">activiteiten voor </w:t>
            </w:r>
            <w:r>
              <w:rPr>
                <w:rFonts w:ascii="Arial" w:hAnsi="Arial" w:cs="Arial"/>
                <w:color w:val="000000"/>
                <w:sz w:val="20"/>
                <w:szCs w:val="20"/>
              </w:rPr>
              <w:t>nieuwe doelgroepen gestart vanuit de vraag van bezoekers en/of professionals. </w:t>
            </w:r>
          </w:p>
        </w:tc>
      </w:tr>
      <w:tr w:rsidR="00FC38BD" w:rsidTr="03F0493A" w14:paraId="597A8A26"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5380C5E0" w14:textId="77777777">
            <w:pPr>
              <w:pStyle w:val="Normaalweb"/>
              <w:spacing w:before="0" w:beforeAutospacing="0" w:after="0" w:afterAutospacing="0"/>
            </w:pPr>
            <w:r>
              <w:rPr>
                <w:rFonts w:ascii="Arial" w:hAnsi="Arial" w:cs="Arial"/>
                <w:color w:val="000000"/>
                <w:sz w:val="20"/>
                <w:szCs w:val="20"/>
              </w:rPr>
              <w:t>doel</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0E341757" w14:textId="77777777">
            <w:pPr>
              <w:pStyle w:val="Normaalweb"/>
              <w:spacing w:before="0" w:beforeAutospacing="0" w:after="0" w:afterAutospacing="0"/>
            </w:pPr>
            <w:r>
              <w:rPr>
                <w:rFonts w:ascii="Arial" w:hAnsi="Arial" w:cs="Arial"/>
                <w:color w:val="000000"/>
                <w:sz w:val="20"/>
                <w:szCs w:val="20"/>
              </w:rPr>
              <w:t>Er zijn activiteiten op gebied van creativiteit, informatie, beweging en voeding.</w:t>
            </w:r>
          </w:p>
          <w:p w:rsidR="00FC38BD" w:rsidRDefault="00FC38BD" w14:paraId="7F702CD5" w14:textId="77777777">
            <w:pPr>
              <w:pStyle w:val="Normaalweb"/>
              <w:spacing w:before="0" w:beforeAutospacing="0" w:after="0" w:afterAutospacing="0"/>
            </w:pPr>
            <w:r>
              <w:rPr>
                <w:rFonts w:ascii="Arial" w:hAnsi="Arial" w:cs="Arial"/>
                <w:color w:val="000000"/>
                <w:sz w:val="20"/>
                <w:szCs w:val="20"/>
              </w:rPr>
              <w:t xml:space="preserve">Indien behoefte zijn er specifieke groepen (borstkanker, mannen, jongeren, partner, rouw- en verlies </w:t>
            </w:r>
            <w:proofErr w:type="spellStart"/>
            <w:r>
              <w:rPr>
                <w:rFonts w:ascii="Arial" w:hAnsi="Arial" w:cs="Arial"/>
                <w:color w:val="000000"/>
                <w:sz w:val="20"/>
                <w:szCs w:val="20"/>
              </w:rPr>
              <w:t>etc</w:t>
            </w:r>
            <w:proofErr w:type="spellEnd"/>
            <w:r>
              <w:rPr>
                <w:rFonts w:ascii="Arial" w:hAnsi="Arial" w:cs="Arial"/>
                <w:color w:val="000000"/>
                <w:sz w:val="20"/>
                <w:szCs w:val="20"/>
              </w:rPr>
              <w:t>).</w:t>
            </w:r>
          </w:p>
          <w:p w:rsidR="00FC38BD" w:rsidRDefault="00FC38BD" w14:paraId="0D74EB7B" w14:textId="77777777">
            <w:pPr>
              <w:pStyle w:val="Normaalweb"/>
              <w:spacing w:before="0" w:beforeAutospacing="0" w:after="0" w:afterAutospacing="0"/>
            </w:pPr>
            <w:r>
              <w:rPr>
                <w:rFonts w:ascii="Arial" w:hAnsi="Arial" w:cs="Arial"/>
                <w:color w:val="000000"/>
                <w:sz w:val="20"/>
                <w:szCs w:val="20"/>
              </w:rPr>
              <w:t>Er is een goede spreiding van opening gedurende de week en dagdelen (ochtend, middag en avond), en van activiteiten door het jaar heen.</w:t>
            </w:r>
          </w:p>
        </w:tc>
      </w:tr>
      <w:tr w:rsidR="00FC38BD" w:rsidTr="03F0493A" w14:paraId="53B17B8A"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4D12C40C" w14:textId="77777777">
            <w:pPr>
              <w:pStyle w:val="Normaalweb"/>
              <w:spacing w:before="0" w:beforeAutospacing="0" w:after="0" w:afterAutospacing="0"/>
            </w:pPr>
            <w:r>
              <w:rPr>
                <w:rFonts w:ascii="Arial" w:hAnsi="Arial" w:cs="Arial"/>
                <w:color w:val="000000"/>
                <w:sz w:val="20"/>
                <w:szCs w:val="20"/>
              </w:rPr>
              <w:t>wijze van aanpak</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63F7DDF1" w14:textId="77777777">
            <w:pPr>
              <w:pStyle w:val="Normaalweb"/>
              <w:spacing w:before="0" w:beforeAutospacing="0" w:after="0" w:afterAutospacing="0"/>
            </w:pPr>
            <w:r>
              <w:rPr>
                <w:rFonts w:ascii="Arial" w:hAnsi="Arial" w:cs="Arial"/>
                <w:color w:val="000000"/>
                <w:sz w:val="20"/>
                <w:szCs w:val="20"/>
              </w:rPr>
              <w:t>De gastvrouwen/-heren bieden een diversiteit aan activiteiten en vragen gericht na waar en op welk moment er behoeften zijn.</w:t>
            </w:r>
          </w:p>
          <w:p w:rsidR="00FC38BD" w:rsidRDefault="00FC38BD" w14:paraId="370A61BC" w14:textId="77777777">
            <w:pPr>
              <w:pStyle w:val="Normaalweb"/>
              <w:spacing w:before="0" w:beforeAutospacing="0" w:after="0" w:afterAutospacing="0"/>
            </w:pPr>
            <w:r>
              <w:rPr>
                <w:rFonts w:ascii="Arial" w:hAnsi="Arial" w:cs="Arial"/>
                <w:color w:val="000000"/>
                <w:sz w:val="20"/>
                <w:szCs w:val="20"/>
              </w:rPr>
              <w:t>Maandelijks is er een informatiebijeenkomst (bv patiëntenvereniging of uiterlijke verzorging). </w:t>
            </w:r>
          </w:p>
          <w:p w:rsidR="00FC38BD" w:rsidP="6EAB2C99" w:rsidRDefault="00FC38BD" w14:paraId="24543474" w14:textId="56B3F4AC">
            <w:pPr>
              <w:pStyle w:val="Normaalweb"/>
              <w:spacing w:before="0" w:beforeAutospacing="0" w:after="0" w:afterAutospacing="0"/>
            </w:pPr>
            <w:r w:rsidRPr="6EAB2C99">
              <w:rPr>
                <w:rFonts w:ascii="Arial" w:hAnsi="Arial" w:cs="Arial"/>
                <w:color w:val="000000" w:themeColor="text1"/>
                <w:sz w:val="20"/>
                <w:szCs w:val="20"/>
              </w:rPr>
              <w:t>Alle</w:t>
            </w:r>
            <w:r w:rsidRPr="6EAB2C99" w:rsidR="7CBA561A">
              <w:rPr>
                <w:rFonts w:ascii="Arial" w:hAnsi="Arial" w:cs="Arial"/>
                <w:color w:val="000000" w:themeColor="text1"/>
                <w:sz w:val="20"/>
                <w:szCs w:val="20"/>
              </w:rPr>
              <w:t xml:space="preserve"> ingeschreven</w:t>
            </w:r>
            <w:r w:rsidRPr="6EAB2C99">
              <w:rPr>
                <w:rFonts w:ascii="Arial" w:hAnsi="Arial" w:cs="Arial"/>
                <w:color w:val="000000" w:themeColor="text1"/>
                <w:sz w:val="20"/>
                <w:szCs w:val="20"/>
              </w:rPr>
              <w:t xml:space="preserve"> bezoekers worden per mail geïnformeerd over de activiteiten.</w:t>
            </w:r>
          </w:p>
          <w:p w:rsidR="00FC38BD" w:rsidRDefault="00FC38BD" w14:paraId="4D6D00BC" w14:textId="77777777">
            <w:pPr>
              <w:pStyle w:val="Normaalweb"/>
              <w:spacing w:before="0" w:beforeAutospacing="0" w:after="0" w:afterAutospacing="0"/>
            </w:pPr>
            <w:r>
              <w:rPr>
                <w:rFonts w:ascii="Arial" w:hAnsi="Arial" w:cs="Arial"/>
                <w:color w:val="000000"/>
                <w:sz w:val="20"/>
                <w:szCs w:val="20"/>
              </w:rPr>
              <w:t>Voor bepaalde activiteiten wordt gebruik gemaakt van een professional aangesloten bij een beroepsvereniging. </w:t>
            </w:r>
          </w:p>
          <w:p w:rsidR="00FC38BD" w:rsidRDefault="00FC38BD" w14:paraId="69C207C8" w14:textId="77777777">
            <w:pPr>
              <w:pStyle w:val="Normaalweb"/>
              <w:spacing w:before="0" w:beforeAutospacing="0" w:after="0" w:afterAutospacing="0"/>
            </w:pPr>
            <w:r>
              <w:rPr>
                <w:rFonts w:ascii="Arial" w:hAnsi="Arial" w:cs="Arial"/>
                <w:color w:val="000000"/>
                <w:sz w:val="20"/>
                <w:szCs w:val="20"/>
              </w:rPr>
              <w:t>Voor de nieuw te starten doelgroepen worden aparte projectplannen geschreven.</w:t>
            </w:r>
          </w:p>
        </w:tc>
      </w:tr>
      <w:tr w:rsidR="00FC38BD" w:rsidTr="03F0493A" w14:paraId="37E5E864"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5ADD4EF3" w14:textId="77777777">
            <w:pPr>
              <w:pStyle w:val="Normaalweb"/>
              <w:spacing w:before="0" w:beforeAutospacing="0" w:after="0" w:afterAutospacing="0"/>
            </w:pPr>
            <w:r>
              <w:rPr>
                <w:rFonts w:ascii="Arial" w:hAnsi="Arial" w:cs="Arial"/>
                <w:color w:val="000000"/>
                <w:sz w:val="20"/>
                <w:szCs w:val="20"/>
              </w:rPr>
              <w:t>resultaat</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P="6EAB2C99" w:rsidRDefault="00FC38BD" w14:paraId="772A96BE" w14:textId="3BC1889E">
            <w:pPr>
              <w:pStyle w:val="Normaalweb"/>
              <w:spacing w:before="0" w:beforeAutospacing="0" w:after="0" w:afterAutospacing="0"/>
            </w:pPr>
            <w:r w:rsidRPr="00E353AD">
              <w:rPr>
                <w:rFonts w:ascii="Arial" w:hAnsi="Arial" w:cs="Arial"/>
                <w:color w:val="000000" w:themeColor="text1"/>
                <w:sz w:val="20"/>
                <w:szCs w:val="20"/>
              </w:rPr>
              <w:t>In 202</w:t>
            </w:r>
            <w:r w:rsidRPr="00E353AD" w:rsidR="4BA5D29A">
              <w:rPr>
                <w:rFonts w:ascii="Arial" w:hAnsi="Arial" w:cs="Arial"/>
                <w:color w:val="000000" w:themeColor="text1"/>
                <w:sz w:val="20"/>
                <w:szCs w:val="20"/>
              </w:rPr>
              <w:t xml:space="preserve">0 </w:t>
            </w:r>
            <w:r w:rsidRPr="00E353AD">
              <w:rPr>
                <w:rFonts w:ascii="Arial" w:hAnsi="Arial" w:cs="Arial"/>
                <w:color w:val="000000" w:themeColor="text1"/>
                <w:sz w:val="20"/>
                <w:szCs w:val="20"/>
              </w:rPr>
              <w:t>en 2021 w</w:t>
            </w:r>
            <w:r w:rsidRPr="00E353AD" w:rsidR="24902AA1">
              <w:rPr>
                <w:rFonts w:ascii="Arial" w:hAnsi="Arial" w:cs="Arial"/>
                <w:color w:val="000000" w:themeColor="text1"/>
                <w:sz w:val="20"/>
                <w:szCs w:val="20"/>
              </w:rPr>
              <w:t>e</w:t>
            </w:r>
            <w:r w:rsidRPr="00E353AD">
              <w:rPr>
                <w:rFonts w:ascii="Arial" w:hAnsi="Arial" w:cs="Arial"/>
                <w:color w:val="000000" w:themeColor="text1"/>
                <w:sz w:val="20"/>
                <w:szCs w:val="20"/>
              </w:rPr>
              <w:t>rden de activiteiten op het gebied van creativiteit, informatie en ontspanning voortgezet en uitgebreid. En het resultaat in 202</w:t>
            </w:r>
            <w:r w:rsidRPr="00E353AD" w:rsidR="3A9D801D">
              <w:rPr>
                <w:rFonts w:ascii="Arial" w:hAnsi="Arial" w:cs="Arial"/>
                <w:color w:val="000000" w:themeColor="text1"/>
                <w:sz w:val="20"/>
                <w:szCs w:val="20"/>
              </w:rPr>
              <w:t>2</w:t>
            </w:r>
            <w:r w:rsidRPr="00E353AD">
              <w:rPr>
                <w:rFonts w:ascii="Arial" w:hAnsi="Arial" w:cs="Arial"/>
                <w:color w:val="000000" w:themeColor="text1"/>
                <w:sz w:val="20"/>
                <w:szCs w:val="20"/>
              </w:rPr>
              <w:t xml:space="preserve"> en 202</w:t>
            </w:r>
            <w:r w:rsidRPr="00E353AD" w:rsidR="3A9D801D">
              <w:rPr>
                <w:rFonts w:ascii="Arial" w:hAnsi="Arial" w:cs="Arial"/>
                <w:color w:val="000000" w:themeColor="text1"/>
                <w:sz w:val="20"/>
                <w:szCs w:val="20"/>
              </w:rPr>
              <w:t>3</w:t>
            </w:r>
            <w:r w:rsidRPr="00E353AD">
              <w:rPr>
                <w:rFonts w:ascii="Arial" w:hAnsi="Arial" w:cs="Arial"/>
                <w:color w:val="000000" w:themeColor="text1"/>
                <w:sz w:val="20"/>
                <w:szCs w:val="20"/>
              </w:rPr>
              <w:t xml:space="preserve"> zal zijn dat specifieke doelgroepen hun plek hebben gevonden.</w:t>
            </w:r>
          </w:p>
        </w:tc>
      </w:tr>
      <w:tr w:rsidR="00FC38BD" w:rsidTr="03F0493A" w14:paraId="74DEC179"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0A11176D" w14:textId="77777777">
            <w:pPr>
              <w:pStyle w:val="Normaalweb"/>
              <w:spacing w:before="0" w:beforeAutospacing="0" w:after="0" w:afterAutospacing="0"/>
            </w:pPr>
            <w:r>
              <w:rPr>
                <w:rFonts w:ascii="Arial" w:hAnsi="Arial" w:cs="Arial"/>
                <w:color w:val="000000"/>
                <w:sz w:val="20"/>
                <w:szCs w:val="20"/>
              </w:rPr>
              <w:t>doelgroep</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4CBC74EF" w14:textId="77777777">
            <w:pPr>
              <w:pStyle w:val="Normaalweb"/>
              <w:spacing w:before="0" w:beforeAutospacing="0" w:after="0" w:afterAutospacing="0"/>
            </w:pPr>
            <w:r>
              <w:rPr>
                <w:rFonts w:ascii="Arial" w:hAnsi="Arial" w:cs="Arial"/>
                <w:color w:val="000000"/>
                <w:sz w:val="20"/>
                <w:szCs w:val="20"/>
              </w:rPr>
              <w:t>Mensen met kanker op hun levenspad.</w:t>
            </w:r>
          </w:p>
        </w:tc>
      </w:tr>
      <w:tr w:rsidR="00FC38BD" w:rsidTr="03F0493A" w14:paraId="39A8B0FA"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20B13831" w14:textId="77777777">
            <w:pPr>
              <w:pStyle w:val="Normaalweb"/>
              <w:spacing w:before="0" w:beforeAutospacing="0" w:after="0" w:afterAutospacing="0"/>
            </w:pPr>
            <w:r>
              <w:rPr>
                <w:rFonts w:ascii="Arial" w:hAnsi="Arial" w:cs="Arial"/>
                <w:color w:val="000000"/>
                <w:sz w:val="20"/>
                <w:szCs w:val="20"/>
              </w:rPr>
              <w:t>betrokken partijen</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P="6EAB2C99" w:rsidRDefault="00FC38BD" w14:paraId="49C585BE" w14:textId="1D63B3F0">
            <w:pPr>
              <w:pStyle w:val="Normaalweb"/>
              <w:spacing w:before="0" w:beforeAutospacing="0" w:after="0" w:afterAutospacing="0"/>
            </w:pPr>
            <w:r w:rsidRPr="6EAB2C99">
              <w:rPr>
                <w:rFonts w:ascii="Arial" w:hAnsi="Arial" w:cs="Arial"/>
                <w:color w:val="000000" w:themeColor="text1"/>
                <w:sz w:val="20"/>
                <w:szCs w:val="20"/>
              </w:rPr>
              <w:t>Vrijwilligers, therapeuten en externen voor informatie en eenieder die een positieve bijdrage kan leveren.</w:t>
            </w:r>
          </w:p>
        </w:tc>
      </w:tr>
      <w:tr w:rsidR="00FC38BD" w:rsidTr="03F0493A" w14:paraId="37033AB3"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179A3054" w14:textId="77777777">
            <w:pPr>
              <w:pStyle w:val="Normaalweb"/>
              <w:spacing w:before="0" w:beforeAutospacing="0" w:after="0" w:afterAutospacing="0"/>
            </w:pPr>
            <w:proofErr w:type="spellStart"/>
            <w:r>
              <w:rPr>
                <w:rFonts w:ascii="Arial" w:hAnsi="Arial" w:cs="Arial"/>
                <w:color w:val="000000"/>
                <w:sz w:val="20"/>
                <w:szCs w:val="20"/>
              </w:rPr>
              <w:t>bestuurs</w:t>
            </w:r>
            <w:proofErr w:type="spellEnd"/>
            <w:r>
              <w:rPr>
                <w:rFonts w:ascii="Arial" w:hAnsi="Arial" w:cs="Arial"/>
                <w:color w:val="000000"/>
                <w:sz w:val="20"/>
                <w:szCs w:val="20"/>
              </w:rPr>
              <w:t xml:space="preserve"> </w:t>
            </w:r>
            <w:proofErr w:type="spellStart"/>
            <w:r>
              <w:rPr>
                <w:rFonts w:ascii="Arial" w:hAnsi="Arial" w:cs="Arial"/>
                <w:color w:val="000000"/>
                <w:sz w:val="20"/>
                <w:szCs w:val="20"/>
              </w:rPr>
              <w:t>verant</w:t>
            </w:r>
            <w:proofErr w:type="spellEnd"/>
            <w:r>
              <w:rPr>
                <w:rFonts w:ascii="Arial" w:hAnsi="Arial" w:cs="Arial"/>
                <w:color w:val="000000"/>
                <w:sz w:val="20"/>
                <w:szCs w:val="20"/>
              </w:rPr>
              <w:t>-</w:t>
            </w:r>
          </w:p>
          <w:p w:rsidR="00FC38BD" w:rsidRDefault="00FC38BD" w14:paraId="113CC143" w14:textId="77777777">
            <w:pPr>
              <w:pStyle w:val="Normaalweb"/>
              <w:spacing w:before="0" w:beforeAutospacing="0" w:after="0" w:afterAutospacing="0"/>
            </w:pPr>
            <w:r>
              <w:rPr>
                <w:rFonts w:ascii="Arial" w:hAnsi="Arial" w:cs="Arial"/>
                <w:color w:val="000000"/>
                <w:sz w:val="20"/>
                <w:szCs w:val="20"/>
              </w:rPr>
              <w:t>woordelijke </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62CEEA66" w14:textId="77777777">
            <w:pPr>
              <w:pStyle w:val="Normaalweb"/>
              <w:spacing w:before="0" w:beforeAutospacing="0" w:after="0" w:afterAutospacing="0"/>
            </w:pPr>
            <w:r>
              <w:rPr>
                <w:rFonts w:ascii="Arial" w:hAnsi="Arial" w:cs="Arial"/>
                <w:color w:val="000000"/>
                <w:sz w:val="20"/>
                <w:szCs w:val="20"/>
              </w:rPr>
              <w:t>De heer J. Tijink</w:t>
            </w:r>
          </w:p>
        </w:tc>
      </w:tr>
      <w:tr w:rsidR="00FC38BD" w:rsidTr="03F0493A" w14:paraId="428E0714"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11EFB13C" w14:textId="77777777">
            <w:pPr>
              <w:pStyle w:val="Normaalweb"/>
              <w:spacing w:before="0" w:beforeAutospacing="0" w:after="0" w:afterAutospacing="0"/>
            </w:pPr>
            <w:r>
              <w:rPr>
                <w:rFonts w:ascii="Arial" w:hAnsi="Arial" w:cs="Arial"/>
                <w:color w:val="000000"/>
                <w:sz w:val="20"/>
                <w:szCs w:val="20"/>
              </w:rPr>
              <w:t>tijdspad</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336EF3DC" w14:textId="77777777">
            <w:pPr>
              <w:pStyle w:val="Normaalweb"/>
              <w:spacing w:before="0" w:beforeAutospacing="0" w:after="0" w:afterAutospacing="0"/>
            </w:pPr>
            <w:r>
              <w:rPr>
                <w:rFonts w:ascii="Arial" w:hAnsi="Arial" w:cs="Arial"/>
                <w:color w:val="000000"/>
                <w:sz w:val="20"/>
                <w:szCs w:val="20"/>
              </w:rPr>
              <w:t>Gedurende het hele jaar. </w:t>
            </w:r>
          </w:p>
        </w:tc>
      </w:tr>
    </w:tbl>
    <w:p w:rsidR="00FC38BD" w:rsidP="03F0493A" w:rsidRDefault="00FC38BD" w14:paraId="1F4156C9" w14:textId="6992DD52" w14:noSpellErr="1">
      <w:pPr>
        <w:pStyle w:val="Kop1"/>
        <w:numPr>
          <w:ilvl w:val="0"/>
          <w:numId w:val="14"/>
        </w:numPr>
        <w:bidi w:val="0"/>
        <w:spacing w:before="480" w:beforeAutospacing="off" w:after="0" w:afterAutospacing="off" w:line="240" w:lineRule="auto"/>
        <w:ind w:right="0"/>
        <w:jc w:val="left"/>
        <w:rPr>
          <w:rFonts w:ascii="Arial" w:hAnsi="Arial" w:eastAsia="Arial" w:cs="Arial" w:asciiTheme="minorAscii" w:hAnsiTheme="minorAscii" w:eastAsiaTheme="minorAscii" w:cstheme="minorAscii"/>
          <w:b w:val="1"/>
          <w:bCs w:val="1"/>
          <w:color w:val="000000" w:themeColor="text1" w:themeTint="FF" w:themeShade="FF"/>
          <w:sz w:val="20"/>
          <w:szCs w:val="20"/>
        </w:rPr>
      </w:pPr>
      <w:bookmarkStart w:name="_Toc94536167" w:id="6"/>
      <w:r w:rsidRPr="03F0493A" w:rsidR="49A3C590">
        <w:rPr>
          <w:rFonts w:ascii="Arial" w:hAnsi="Arial" w:cs="Arial"/>
          <w:color w:val="000000" w:themeColor="text1" w:themeTint="FF" w:themeShade="FF"/>
          <w:sz w:val="20"/>
          <w:szCs w:val="20"/>
        </w:rPr>
        <w:t>Vrijwilligers</w:t>
      </w:r>
      <w:bookmarkEnd w:id="6"/>
    </w:p>
    <w:tbl>
      <w:tblPr>
        <w:tblW w:w="0" w:type="auto"/>
        <w:tblCellMar>
          <w:top w:w="15" w:type="dxa"/>
          <w:left w:w="15" w:type="dxa"/>
          <w:bottom w:w="15" w:type="dxa"/>
          <w:right w:w="15" w:type="dxa"/>
        </w:tblCellMar>
        <w:tblLook w:val="04A0" w:firstRow="1" w:lastRow="0" w:firstColumn="1" w:lastColumn="0" w:noHBand="0" w:noVBand="1"/>
      </w:tblPr>
      <w:tblGrid>
        <w:gridCol w:w="1372"/>
        <w:gridCol w:w="7690"/>
      </w:tblGrid>
      <w:tr w:rsidR="00FC38BD" w:rsidTr="00E353AD" w14:paraId="6E5C679C"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28AB1F8F" w14:textId="77777777">
            <w:pPr>
              <w:pStyle w:val="Normaalweb"/>
              <w:spacing w:before="0" w:beforeAutospacing="0" w:after="0" w:afterAutospacing="0"/>
            </w:pPr>
            <w:r>
              <w:rPr>
                <w:rFonts w:ascii="Arial" w:hAnsi="Arial" w:cs="Arial"/>
                <w:color w:val="000000"/>
                <w:sz w:val="20"/>
                <w:szCs w:val="20"/>
              </w:rPr>
              <w:t>aanleiding</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47E66FD0" w14:textId="570F4B32">
            <w:pPr>
              <w:pStyle w:val="Normaalweb"/>
              <w:spacing w:before="0" w:beforeAutospacing="0" w:after="0" w:afterAutospacing="0"/>
            </w:pPr>
            <w:r>
              <w:rPr>
                <w:rFonts w:ascii="Arial" w:hAnsi="Arial" w:cs="Arial"/>
                <w:color w:val="000000"/>
                <w:sz w:val="20"/>
                <w:szCs w:val="20"/>
              </w:rPr>
              <w:t xml:space="preserve">De vrijwilligers zijn het kapitaal van het </w:t>
            </w:r>
            <w:r w:rsidR="00EA31DD">
              <w:rPr>
                <w:rFonts w:ascii="Arial" w:hAnsi="Arial" w:cs="Arial"/>
                <w:color w:val="000000"/>
                <w:sz w:val="20"/>
                <w:szCs w:val="20"/>
              </w:rPr>
              <w:t>Inloophuis</w:t>
            </w:r>
            <w:r>
              <w:rPr>
                <w:rFonts w:ascii="Arial" w:hAnsi="Arial" w:cs="Arial"/>
                <w:color w:val="000000"/>
                <w:sz w:val="20"/>
                <w:szCs w:val="20"/>
              </w:rPr>
              <w:t xml:space="preserve">. Eigenlijk zijn zij het </w:t>
            </w:r>
            <w:r w:rsidR="00EA31DD">
              <w:rPr>
                <w:rFonts w:ascii="Arial" w:hAnsi="Arial" w:cs="Arial"/>
                <w:color w:val="000000"/>
                <w:sz w:val="20"/>
                <w:szCs w:val="20"/>
              </w:rPr>
              <w:t>Inloophuis</w:t>
            </w:r>
            <w:r>
              <w:rPr>
                <w:rFonts w:ascii="Arial" w:hAnsi="Arial" w:cs="Arial"/>
                <w:color w:val="000000"/>
                <w:sz w:val="20"/>
                <w:szCs w:val="20"/>
              </w:rPr>
              <w:t>. Het is zaak om de juiste vrijwilligers te vinden en te behouden. Binden en boeien zijn hier de sleutelwoorden. De vrijwilligers hebben een zware taak en behoren hiertoe gefaciliteerd te worden. </w:t>
            </w:r>
          </w:p>
        </w:tc>
      </w:tr>
      <w:tr w:rsidR="00FC38BD" w:rsidTr="00E353AD" w14:paraId="7176E6A4"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69FFBED6" w14:textId="77777777">
            <w:pPr>
              <w:pStyle w:val="Normaalweb"/>
              <w:spacing w:before="0" w:beforeAutospacing="0" w:after="0" w:afterAutospacing="0"/>
            </w:pPr>
            <w:r>
              <w:rPr>
                <w:rFonts w:ascii="Arial" w:hAnsi="Arial" w:cs="Arial"/>
                <w:color w:val="000000"/>
                <w:sz w:val="20"/>
                <w:szCs w:val="20"/>
              </w:rPr>
              <w:t>doel</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1348F8A1" w14:textId="77777777">
            <w:pPr>
              <w:pStyle w:val="Normaalweb"/>
              <w:spacing w:before="0" w:beforeAutospacing="0" w:after="0" w:afterAutospacing="0"/>
            </w:pPr>
            <w:r>
              <w:rPr>
                <w:rFonts w:ascii="Arial" w:hAnsi="Arial" w:cs="Arial"/>
                <w:color w:val="000000"/>
                <w:sz w:val="20"/>
                <w:szCs w:val="20"/>
              </w:rPr>
              <w:t>De vrijwilligers zijn zorgvuldig geworven en geselecteerd. Zij zijn goed toegerust voor hun taak.</w:t>
            </w:r>
          </w:p>
        </w:tc>
      </w:tr>
      <w:tr w:rsidR="00FC38BD" w:rsidTr="00E353AD" w14:paraId="361A1845"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797B1D95" w14:textId="77777777">
            <w:pPr>
              <w:pStyle w:val="Normaalweb"/>
              <w:spacing w:before="0" w:beforeAutospacing="0" w:after="0" w:afterAutospacing="0"/>
            </w:pPr>
            <w:r>
              <w:rPr>
                <w:rFonts w:ascii="Arial" w:hAnsi="Arial" w:cs="Arial"/>
                <w:color w:val="000000"/>
                <w:sz w:val="20"/>
                <w:szCs w:val="20"/>
              </w:rPr>
              <w:t>wijze van aanpak</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032ACEA6" w14:textId="56F87FA7">
            <w:pPr>
              <w:pStyle w:val="Normaalweb"/>
              <w:spacing w:before="0" w:beforeAutospacing="0" w:after="0" w:afterAutospacing="0"/>
            </w:pPr>
            <w:r>
              <w:rPr>
                <w:rFonts w:ascii="Arial" w:hAnsi="Arial" w:cs="Arial"/>
                <w:color w:val="000000"/>
                <w:sz w:val="20"/>
                <w:szCs w:val="20"/>
              </w:rPr>
              <w:t>Met iedere potentiële vrijwilliger wordt een kennismakingsgesprek en een selectiegesprek gevoerd</w:t>
            </w:r>
            <w:r w:rsidR="00E07A2C">
              <w:rPr>
                <w:rFonts w:ascii="Arial" w:hAnsi="Arial" w:cs="Arial"/>
                <w:color w:val="000000"/>
                <w:sz w:val="20"/>
                <w:szCs w:val="20"/>
              </w:rPr>
              <w:t>.</w:t>
            </w:r>
          </w:p>
          <w:p w:rsidR="00FC38BD" w:rsidP="6EAB2C99" w:rsidRDefault="00FC38BD" w14:paraId="1C4670FA" w14:textId="0F0CF92A">
            <w:pPr>
              <w:pStyle w:val="Normaalweb"/>
              <w:spacing w:before="0" w:beforeAutospacing="0" w:after="0" w:afterAutospacing="0"/>
              <w:rPr>
                <w:rFonts w:ascii="Arial" w:hAnsi="Arial" w:cs="Arial"/>
                <w:color w:val="000000" w:themeColor="text1"/>
                <w:sz w:val="20"/>
                <w:szCs w:val="20"/>
              </w:rPr>
            </w:pPr>
            <w:r w:rsidRPr="6EAB2C99">
              <w:rPr>
                <w:rFonts w:ascii="Arial" w:hAnsi="Arial" w:cs="Arial"/>
                <w:color w:val="000000" w:themeColor="text1"/>
                <w:sz w:val="20"/>
                <w:szCs w:val="20"/>
              </w:rPr>
              <w:t xml:space="preserve">Indien blijkt dat de vrijwilliger niet voldoet dan wordt, na nader overeen te komen ontwikkelacties, de overeenkomst zo nodig beëindigd, </w:t>
            </w:r>
            <w:r w:rsidRPr="6EAB2C99" w:rsidR="4375738E">
              <w:rPr>
                <w:rFonts w:ascii="Arial" w:hAnsi="Arial" w:cs="Arial"/>
                <w:color w:val="000000" w:themeColor="text1"/>
                <w:sz w:val="20"/>
                <w:szCs w:val="20"/>
              </w:rPr>
              <w:t xml:space="preserve">ook indien </w:t>
            </w:r>
            <w:r w:rsidRPr="6EAB2C99">
              <w:rPr>
                <w:rFonts w:ascii="Arial" w:hAnsi="Arial" w:cs="Arial"/>
                <w:color w:val="000000" w:themeColor="text1"/>
                <w:sz w:val="20"/>
                <w:szCs w:val="20"/>
              </w:rPr>
              <w:t>d</w:t>
            </w:r>
            <w:r w:rsidRPr="6EAB2C99" w:rsidR="021A5888">
              <w:rPr>
                <w:rFonts w:ascii="Arial" w:hAnsi="Arial" w:cs="Arial"/>
                <w:color w:val="000000" w:themeColor="text1"/>
                <w:sz w:val="20"/>
                <w:szCs w:val="20"/>
              </w:rPr>
              <w:t xml:space="preserve">e acties </w:t>
            </w:r>
            <w:r w:rsidRPr="6EAB2C99">
              <w:rPr>
                <w:rFonts w:ascii="Arial" w:hAnsi="Arial" w:cs="Arial"/>
                <w:color w:val="000000" w:themeColor="text1"/>
                <w:sz w:val="20"/>
                <w:szCs w:val="20"/>
              </w:rPr>
              <w:t>ni</w:t>
            </w:r>
            <w:r w:rsidR="006079E9">
              <w:rPr>
                <w:rFonts w:ascii="Arial" w:hAnsi="Arial" w:cs="Arial"/>
                <w:color w:val="000000" w:themeColor="text1"/>
                <w:sz w:val="20"/>
                <w:szCs w:val="20"/>
              </w:rPr>
              <w:t>et het gewenste resultaat hebben.</w:t>
            </w:r>
          </w:p>
          <w:p w:rsidR="00FC38BD" w:rsidP="6EAB2C99" w:rsidRDefault="00FC38BD" w14:paraId="5568E2EA" w14:textId="408BE7D5">
            <w:pPr>
              <w:pStyle w:val="Normaalweb"/>
              <w:spacing w:before="0" w:beforeAutospacing="0" w:after="0" w:afterAutospacing="0"/>
            </w:pPr>
            <w:r w:rsidRPr="00E353AD">
              <w:rPr>
                <w:rFonts w:ascii="Arial" w:hAnsi="Arial" w:cs="Arial"/>
                <w:color w:val="000000" w:themeColor="text1"/>
                <w:sz w:val="20"/>
                <w:szCs w:val="20"/>
              </w:rPr>
              <w:t xml:space="preserve">In 2013 is gestart met een trainingscyclus. Dit wordt </w:t>
            </w:r>
            <w:r w:rsidRPr="00E353AD" w:rsidR="28BF115A">
              <w:rPr>
                <w:rFonts w:ascii="Arial" w:hAnsi="Arial" w:cs="Arial"/>
                <w:color w:val="000000" w:themeColor="text1"/>
                <w:sz w:val="20"/>
                <w:szCs w:val="20"/>
              </w:rPr>
              <w:t xml:space="preserve">ook </w:t>
            </w:r>
            <w:r w:rsidRPr="00E353AD">
              <w:rPr>
                <w:rFonts w:ascii="Arial" w:hAnsi="Arial" w:cs="Arial"/>
                <w:color w:val="000000" w:themeColor="text1"/>
                <w:sz w:val="20"/>
                <w:szCs w:val="20"/>
              </w:rPr>
              <w:t>vervolgd in 202</w:t>
            </w:r>
            <w:r w:rsidRPr="00E353AD" w:rsidR="7F5AD6B1">
              <w:rPr>
                <w:rFonts w:ascii="Arial" w:hAnsi="Arial" w:cs="Arial"/>
                <w:color w:val="000000" w:themeColor="text1"/>
                <w:sz w:val="20"/>
                <w:szCs w:val="20"/>
              </w:rPr>
              <w:t>2</w:t>
            </w:r>
            <w:r w:rsidRPr="00E353AD">
              <w:rPr>
                <w:rFonts w:ascii="Arial" w:hAnsi="Arial" w:cs="Arial"/>
                <w:color w:val="000000" w:themeColor="text1"/>
                <w:sz w:val="20"/>
                <w:szCs w:val="20"/>
              </w:rPr>
              <w:t xml:space="preserve"> en 202</w:t>
            </w:r>
            <w:r w:rsidRPr="00E353AD" w:rsidR="7F5AD6B1">
              <w:rPr>
                <w:rFonts w:ascii="Arial" w:hAnsi="Arial" w:cs="Arial"/>
                <w:color w:val="000000" w:themeColor="text1"/>
                <w:sz w:val="20"/>
                <w:szCs w:val="20"/>
              </w:rPr>
              <w:t>3</w:t>
            </w:r>
            <w:r w:rsidRPr="00E353AD">
              <w:rPr>
                <w:rFonts w:ascii="Arial" w:hAnsi="Arial" w:cs="Arial"/>
                <w:color w:val="000000" w:themeColor="text1"/>
                <w:sz w:val="20"/>
                <w:szCs w:val="20"/>
              </w:rPr>
              <w:t>. Daarnaast zijn er intervisiebijeenkomsten en vrijwilligersoverleg.</w:t>
            </w:r>
          </w:p>
          <w:p w:rsidR="00FC38BD" w:rsidP="6EAB2C99" w:rsidRDefault="00FC38BD" w14:paraId="33D60F6A" w14:textId="51667450">
            <w:pPr>
              <w:pStyle w:val="Normaalweb"/>
              <w:spacing w:before="0" w:beforeAutospacing="0" w:after="0" w:afterAutospacing="0"/>
            </w:pPr>
            <w:r w:rsidRPr="6EAB2C99">
              <w:rPr>
                <w:rFonts w:ascii="Arial" w:hAnsi="Arial" w:cs="Arial"/>
                <w:color w:val="000000" w:themeColor="text1"/>
                <w:sz w:val="20"/>
                <w:szCs w:val="20"/>
              </w:rPr>
              <w:t xml:space="preserve">In de toekomst komt er een herhaling van de gevolgde </w:t>
            </w:r>
            <w:r w:rsidRPr="6EAB2C99" w:rsidR="6A391414">
              <w:rPr>
                <w:rFonts w:ascii="Arial" w:hAnsi="Arial" w:cs="Arial"/>
                <w:color w:val="000000" w:themeColor="text1"/>
                <w:sz w:val="20"/>
                <w:szCs w:val="20"/>
              </w:rPr>
              <w:t>EHBO-training</w:t>
            </w:r>
            <w:r w:rsidRPr="6EAB2C99">
              <w:rPr>
                <w:rFonts w:ascii="Arial" w:hAnsi="Arial" w:cs="Arial"/>
                <w:color w:val="000000" w:themeColor="text1"/>
                <w:sz w:val="20"/>
                <w:szCs w:val="20"/>
              </w:rPr>
              <w:t>.</w:t>
            </w:r>
          </w:p>
        </w:tc>
      </w:tr>
      <w:tr w:rsidR="00FC38BD" w:rsidTr="00E353AD" w14:paraId="4ADEA7B5"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2221E2D7" w14:textId="77777777">
            <w:pPr>
              <w:pStyle w:val="Normaalweb"/>
              <w:spacing w:before="0" w:beforeAutospacing="0" w:after="0" w:afterAutospacing="0"/>
            </w:pPr>
            <w:r>
              <w:rPr>
                <w:rFonts w:ascii="Arial" w:hAnsi="Arial" w:cs="Arial"/>
                <w:color w:val="000000"/>
                <w:sz w:val="20"/>
                <w:szCs w:val="20"/>
              </w:rPr>
              <w:t>resultaat</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P="6EAB2C99" w:rsidRDefault="00FC38BD" w14:paraId="0908086F" w14:textId="4D42B1A7">
            <w:pPr>
              <w:pStyle w:val="Normaalweb"/>
              <w:spacing w:before="0" w:beforeAutospacing="0" w:after="0" w:afterAutospacing="0"/>
            </w:pPr>
            <w:r w:rsidRPr="6EAB2C99">
              <w:rPr>
                <w:rFonts w:ascii="Arial" w:hAnsi="Arial" w:cs="Arial"/>
                <w:color w:val="000000" w:themeColor="text1"/>
                <w:sz w:val="20"/>
                <w:szCs w:val="20"/>
              </w:rPr>
              <w:t xml:space="preserve">De vrijwilligers hebben alle gelijke </w:t>
            </w:r>
            <w:r w:rsidRPr="6EAB2C99" w:rsidR="417A0644">
              <w:rPr>
                <w:rFonts w:ascii="Arial" w:hAnsi="Arial" w:cs="Arial"/>
                <w:color w:val="000000" w:themeColor="text1"/>
                <w:sz w:val="20"/>
                <w:szCs w:val="20"/>
              </w:rPr>
              <w:t>basiskennis</w:t>
            </w:r>
            <w:r w:rsidRPr="6EAB2C99">
              <w:rPr>
                <w:rFonts w:ascii="Arial" w:hAnsi="Arial" w:cs="Arial"/>
                <w:color w:val="000000" w:themeColor="text1"/>
                <w:sz w:val="20"/>
                <w:szCs w:val="20"/>
              </w:rPr>
              <w:t>, en voelen zich ondersteund en gemotiveerd in hun taak.</w:t>
            </w:r>
          </w:p>
          <w:p w:rsidR="00FC38BD" w:rsidRDefault="00FC38BD" w14:paraId="143831E4" w14:textId="77777777">
            <w:pPr>
              <w:pStyle w:val="Normaalweb"/>
              <w:spacing w:before="0" w:beforeAutospacing="0" w:after="0" w:afterAutospacing="0"/>
            </w:pPr>
            <w:r>
              <w:rPr>
                <w:rFonts w:ascii="Arial" w:hAnsi="Arial" w:cs="Arial"/>
                <w:color w:val="000000"/>
                <w:sz w:val="20"/>
                <w:szCs w:val="20"/>
              </w:rPr>
              <w:t>Een aantal vrijwilligers heeft kennis van noodzakelijke EHBO.</w:t>
            </w:r>
          </w:p>
        </w:tc>
      </w:tr>
      <w:tr w:rsidR="00FC38BD" w:rsidTr="00E353AD" w14:paraId="7D567A63"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5AD4A737" w14:textId="77777777">
            <w:pPr>
              <w:pStyle w:val="Normaalweb"/>
              <w:spacing w:before="0" w:beforeAutospacing="0" w:after="0" w:afterAutospacing="0"/>
            </w:pPr>
            <w:r>
              <w:rPr>
                <w:rFonts w:ascii="Arial" w:hAnsi="Arial" w:cs="Arial"/>
                <w:color w:val="000000"/>
                <w:sz w:val="20"/>
                <w:szCs w:val="20"/>
              </w:rPr>
              <w:t>doelgroep</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2B1FC85E" w14:textId="77777777">
            <w:pPr>
              <w:pStyle w:val="Normaalweb"/>
              <w:spacing w:before="0" w:beforeAutospacing="0" w:after="0" w:afterAutospacing="0"/>
            </w:pPr>
            <w:r>
              <w:rPr>
                <w:rFonts w:ascii="Arial" w:hAnsi="Arial" w:cs="Arial"/>
                <w:color w:val="000000"/>
                <w:sz w:val="20"/>
                <w:szCs w:val="20"/>
              </w:rPr>
              <w:t>Vrijwilligers.</w:t>
            </w:r>
          </w:p>
        </w:tc>
      </w:tr>
      <w:tr w:rsidR="00FC38BD" w:rsidTr="00E353AD" w14:paraId="7A65FB64"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79A229AA" w14:textId="77777777">
            <w:pPr>
              <w:pStyle w:val="Normaalweb"/>
              <w:spacing w:before="0" w:beforeAutospacing="0" w:after="0" w:afterAutospacing="0"/>
            </w:pPr>
            <w:r>
              <w:rPr>
                <w:rFonts w:ascii="Arial" w:hAnsi="Arial" w:cs="Arial"/>
                <w:color w:val="000000"/>
                <w:sz w:val="20"/>
                <w:szCs w:val="20"/>
              </w:rPr>
              <w:t>betrokken partijen</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P="6EAB2C99" w:rsidRDefault="19956D6F" w14:paraId="5D2548C8" w14:textId="4B191863">
            <w:pPr>
              <w:pStyle w:val="Normaalweb"/>
              <w:spacing w:before="0" w:beforeAutospacing="0" w:after="0" w:afterAutospacing="0"/>
            </w:pPr>
            <w:r w:rsidRPr="6EAB2C99">
              <w:rPr>
                <w:rFonts w:ascii="Arial" w:hAnsi="Arial" w:cs="Arial"/>
                <w:color w:val="000000" w:themeColor="text1"/>
                <w:sz w:val="20"/>
                <w:szCs w:val="20"/>
              </w:rPr>
              <w:t>Coördinator</w:t>
            </w:r>
            <w:r w:rsidRPr="6EAB2C99" w:rsidR="00FC38BD">
              <w:rPr>
                <w:rFonts w:ascii="Arial" w:hAnsi="Arial" w:cs="Arial"/>
                <w:color w:val="000000" w:themeColor="text1"/>
                <w:sz w:val="20"/>
                <w:szCs w:val="20"/>
              </w:rPr>
              <w:t>, bestuur, IPSO, KWF, externen</w:t>
            </w:r>
          </w:p>
        </w:tc>
      </w:tr>
      <w:tr w:rsidR="00FC38BD" w:rsidTr="00E353AD" w14:paraId="38D5D597"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356A2A42" w14:textId="77777777">
            <w:pPr>
              <w:pStyle w:val="Normaalweb"/>
              <w:spacing w:before="0" w:beforeAutospacing="0" w:after="0" w:afterAutospacing="0"/>
            </w:pPr>
            <w:proofErr w:type="spellStart"/>
            <w:r>
              <w:rPr>
                <w:rFonts w:ascii="Arial" w:hAnsi="Arial" w:cs="Arial"/>
                <w:color w:val="000000"/>
                <w:sz w:val="20"/>
                <w:szCs w:val="20"/>
              </w:rPr>
              <w:t>bestuurs</w:t>
            </w:r>
            <w:proofErr w:type="spellEnd"/>
            <w:r>
              <w:rPr>
                <w:rFonts w:ascii="Arial" w:hAnsi="Arial" w:cs="Arial"/>
                <w:color w:val="000000"/>
                <w:sz w:val="20"/>
                <w:szCs w:val="20"/>
              </w:rPr>
              <w:t xml:space="preserve"> </w:t>
            </w:r>
            <w:proofErr w:type="spellStart"/>
            <w:r>
              <w:rPr>
                <w:rFonts w:ascii="Arial" w:hAnsi="Arial" w:cs="Arial"/>
                <w:color w:val="000000"/>
                <w:sz w:val="20"/>
                <w:szCs w:val="20"/>
              </w:rPr>
              <w:t>verant</w:t>
            </w:r>
            <w:proofErr w:type="spellEnd"/>
            <w:r>
              <w:rPr>
                <w:rFonts w:ascii="Arial" w:hAnsi="Arial" w:cs="Arial"/>
                <w:color w:val="000000"/>
                <w:sz w:val="20"/>
                <w:szCs w:val="20"/>
              </w:rPr>
              <w:t>-</w:t>
            </w:r>
          </w:p>
          <w:p w:rsidR="00FC38BD" w:rsidRDefault="00FC38BD" w14:paraId="44E3F46D" w14:textId="77777777">
            <w:pPr>
              <w:pStyle w:val="Normaalweb"/>
              <w:spacing w:before="0" w:beforeAutospacing="0" w:after="0" w:afterAutospacing="0"/>
            </w:pPr>
            <w:r>
              <w:rPr>
                <w:rFonts w:ascii="Arial" w:hAnsi="Arial" w:cs="Arial"/>
                <w:color w:val="000000"/>
                <w:sz w:val="20"/>
                <w:szCs w:val="20"/>
              </w:rPr>
              <w:t>woordelijke</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7824DA41" w14:textId="5D8F97DE">
            <w:pPr>
              <w:pStyle w:val="Normaalweb"/>
              <w:spacing w:before="0" w:beforeAutospacing="0" w:after="0" w:afterAutospacing="0"/>
            </w:pPr>
            <w:r>
              <w:rPr>
                <w:rFonts w:ascii="Arial" w:hAnsi="Arial" w:cs="Arial"/>
                <w:color w:val="000000"/>
                <w:sz w:val="20"/>
                <w:szCs w:val="20"/>
              </w:rPr>
              <w:t>Mevrouw J. Sparreboom</w:t>
            </w:r>
          </w:p>
        </w:tc>
      </w:tr>
      <w:tr w:rsidR="00FC38BD" w:rsidTr="00E353AD" w14:paraId="3133903F" w14:textId="77777777">
        <w:trPr>
          <w:trHeight w:val="1260"/>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7E6FE3EF" w14:textId="77777777">
            <w:pPr>
              <w:pStyle w:val="Normaalweb"/>
              <w:spacing w:before="0" w:beforeAutospacing="0" w:after="0" w:afterAutospacing="0"/>
            </w:pPr>
            <w:r>
              <w:rPr>
                <w:rFonts w:ascii="Arial" w:hAnsi="Arial" w:cs="Arial"/>
                <w:color w:val="000000"/>
                <w:sz w:val="20"/>
                <w:szCs w:val="20"/>
              </w:rPr>
              <w:t>tijdspad</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25883F1D" w14:textId="09AEFB3F">
            <w:pPr>
              <w:pStyle w:val="Normaalweb"/>
              <w:spacing w:before="0" w:beforeAutospacing="0" w:after="0" w:afterAutospacing="0"/>
            </w:pPr>
            <w:r>
              <w:rPr>
                <w:rFonts w:ascii="Arial" w:hAnsi="Arial" w:cs="Arial"/>
                <w:color w:val="000000"/>
                <w:sz w:val="20"/>
                <w:szCs w:val="20"/>
              </w:rPr>
              <w:t>Afhankelijk van het aantal potentiële vrijwilligers 1</w:t>
            </w:r>
            <w:r w:rsidR="00E4677B">
              <w:rPr>
                <w:rFonts w:ascii="Arial" w:hAnsi="Arial" w:cs="Arial"/>
                <w:color w:val="000000"/>
                <w:sz w:val="20"/>
                <w:szCs w:val="20"/>
              </w:rPr>
              <w:t>x</w:t>
            </w:r>
            <w:r>
              <w:rPr>
                <w:rFonts w:ascii="Arial" w:hAnsi="Arial" w:cs="Arial"/>
                <w:color w:val="000000"/>
                <w:sz w:val="20"/>
                <w:szCs w:val="20"/>
              </w:rPr>
              <w:t xml:space="preserve"> per kwartaal of frequenter informatieavond/middag</w:t>
            </w:r>
            <w:r w:rsidR="006079E9">
              <w:rPr>
                <w:rFonts w:ascii="Arial" w:hAnsi="Arial" w:cs="Arial"/>
                <w:color w:val="000000"/>
                <w:sz w:val="20"/>
                <w:szCs w:val="20"/>
              </w:rPr>
              <w:t>.</w:t>
            </w:r>
          </w:p>
          <w:p w:rsidR="00FC38BD" w:rsidRDefault="00FC38BD" w14:paraId="76E9F59A" w14:textId="77777777">
            <w:pPr>
              <w:pStyle w:val="Normaalweb"/>
              <w:spacing w:before="0" w:beforeAutospacing="0" w:after="0" w:afterAutospacing="0"/>
            </w:pPr>
            <w:r>
              <w:rPr>
                <w:rFonts w:ascii="Arial" w:hAnsi="Arial" w:cs="Arial"/>
                <w:color w:val="000000"/>
                <w:sz w:val="20"/>
                <w:szCs w:val="20"/>
              </w:rPr>
              <w:t>Werving en selectie continu. </w:t>
            </w:r>
          </w:p>
          <w:p w:rsidR="00FC38BD" w:rsidRDefault="00FC38BD" w14:paraId="08800C62" w14:textId="77777777">
            <w:pPr>
              <w:pStyle w:val="Normaalweb"/>
              <w:spacing w:before="0" w:beforeAutospacing="0" w:after="0" w:afterAutospacing="0"/>
            </w:pPr>
            <w:r>
              <w:rPr>
                <w:rFonts w:ascii="Arial" w:hAnsi="Arial" w:cs="Arial"/>
                <w:color w:val="000000"/>
                <w:sz w:val="20"/>
                <w:szCs w:val="20"/>
              </w:rPr>
              <w:t>Voortgangsgesprekken volgens planning gedurende het hele jaar. </w:t>
            </w:r>
          </w:p>
          <w:p w:rsidR="00FC38BD" w:rsidP="00E4677B" w:rsidRDefault="00FC38BD" w14:paraId="3367D3C2" w14:textId="18E94534">
            <w:pPr>
              <w:pStyle w:val="Normaalweb"/>
              <w:spacing w:before="0" w:beforeAutospacing="0" w:after="0" w:afterAutospacing="0"/>
            </w:pPr>
            <w:r>
              <w:rPr>
                <w:rFonts w:ascii="Arial" w:hAnsi="Arial" w:cs="Arial"/>
                <w:color w:val="000000"/>
                <w:sz w:val="20"/>
                <w:szCs w:val="20"/>
              </w:rPr>
              <w:t>Intervisie 1x per kwartaal</w:t>
            </w:r>
            <w:r w:rsidR="006079E9">
              <w:rPr>
                <w:rFonts w:ascii="Arial" w:hAnsi="Arial" w:cs="Arial"/>
                <w:color w:val="000000"/>
                <w:sz w:val="20"/>
                <w:szCs w:val="20"/>
              </w:rPr>
              <w:t>.</w:t>
            </w:r>
          </w:p>
        </w:tc>
      </w:tr>
    </w:tbl>
    <w:p w:rsidR="00FC38BD" w:rsidP="00FC38BD" w:rsidRDefault="00FC38BD" w14:paraId="22318167" w14:textId="6AC13457">
      <w:pPr>
        <w:spacing w:after="240"/>
      </w:pPr>
    </w:p>
    <w:p w:rsidRPr="0039770C" w:rsidR="00FC38BD" w:rsidP="03F0493A" w:rsidRDefault="00FC38BD" w14:paraId="603E0EF4" w14:textId="1CA93E5C" w14:noSpellErr="1">
      <w:pPr>
        <w:pStyle w:val="Kop1"/>
        <w:numPr>
          <w:ilvl w:val="0"/>
          <w:numId w:val="14"/>
        </w:numPr>
        <w:bidi w:val="0"/>
        <w:spacing w:before="480" w:beforeAutospacing="off" w:after="0" w:afterAutospacing="off" w:line="240" w:lineRule="auto"/>
        <w:ind w:right="0"/>
        <w:jc w:val="left"/>
        <w:rPr>
          <w:rFonts w:ascii="Arial" w:hAnsi="Arial" w:eastAsia="Arial" w:cs="Arial" w:asciiTheme="minorAscii" w:hAnsiTheme="minorAscii" w:eastAsiaTheme="minorAscii" w:cstheme="minorAscii"/>
          <w:b w:val="1"/>
          <w:bCs w:val="1"/>
          <w:color w:val="000000" w:themeColor="text1" w:themeTint="FF" w:themeShade="FF"/>
          <w:sz w:val="20"/>
          <w:szCs w:val="20"/>
        </w:rPr>
      </w:pPr>
      <w:r w:rsidRPr="03F0493A" w:rsidR="49A3C590">
        <w:rPr>
          <w:rFonts w:ascii="Arial" w:hAnsi="Arial" w:cs="Arial"/>
          <w:color w:val="000000" w:themeColor="text1" w:themeTint="FF" w:themeShade="FF"/>
          <w:sz w:val="20"/>
          <w:szCs w:val="20"/>
        </w:rPr>
        <w:t xml:space="preserve"> </w:t>
      </w:r>
      <w:bookmarkStart w:name="_Toc94536168" w:id="7"/>
      <w:r w:rsidRPr="03F0493A" w:rsidR="49A3C590">
        <w:rPr>
          <w:rFonts w:ascii="Arial" w:hAnsi="Arial" w:cs="Arial"/>
          <w:color w:val="000000" w:themeColor="text1" w:themeTint="FF" w:themeShade="FF"/>
          <w:sz w:val="20"/>
          <w:szCs w:val="20"/>
        </w:rPr>
        <w:t>Verwerven financiën</w:t>
      </w:r>
      <w:bookmarkEnd w:id="7"/>
    </w:p>
    <w:tbl>
      <w:tblPr>
        <w:tblW w:w="0" w:type="auto"/>
        <w:tblCellMar>
          <w:top w:w="15" w:type="dxa"/>
          <w:left w:w="15" w:type="dxa"/>
          <w:bottom w:w="15" w:type="dxa"/>
          <w:right w:w="15" w:type="dxa"/>
        </w:tblCellMar>
        <w:tblLook w:val="04A0" w:firstRow="1" w:lastRow="0" w:firstColumn="1" w:lastColumn="0" w:noHBand="0" w:noVBand="1"/>
      </w:tblPr>
      <w:tblGrid>
        <w:gridCol w:w="1429"/>
        <w:gridCol w:w="7633"/>
      </w:tblGrid>
      <w:tr w:rsidR="00FC38BD" w:rsidTr="00E353AD" w14:paraId="699E9033"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47D08BDE" w14:textId="77777777">
            <w:pPr>
              <w:pStyle w:val="Normaalweb"/>
              <w:spacing w:before="0" w:beforeAutospacing="0" w:after="0" w:afterAutospacing="0"/>
            </w:pPr>
            <w:r>
              <w:rPr>
                <w:rFonts w:ascii="Arial" w:hAnsi="Arial" w:cs="Arial"/>
                <w:color w:val="000000"/>
                <w:sz w:val="20"/>
                <w:szCs w:val="20"/>
              </w:rPr>
              <w:t>aanleiding</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2692ACB3" w14:textId="77777777">
            <w:pPr>
              <w:pStyle w:val="Normaalweb"/>
              <w:spacing w:before="0" w:beforeAutospacing="0" w:after="0" w:afterAutospacing="0"/>
            </w:pPr>
            <w:r>
              <w:rPr>
                <w:rFonts w:ascii="Arial" w:hAnsi="Arial" w:cs="Arial"/>
                <w:color w:val="000000"/>
                <w:sz w:val="20"/>
                <w:szCs w:val="20"/>
              </w:rPr>
              <w:t>Het verwerven van voldoende financiële middelen is de grootste uitdaging. </w:t>
            </w:r>
          </w:p>
          <w:p w:rsidR="00FC38BD" w:rsidP="00E353AD" w:rsidRDefault="00FC38BD" w14:paraId="63F81BD4" w14:textId="77D635F4">
            <w:pPr>
              <w:pStyle w:val="Normaalweb"/>
              <w:spacing w:before="0" w:beforeAutospacing="0" w:after="0" w:afterAutospacing="0"/>
            </w:pPr>
            <w:r w:rsidRPr="00E353AD">
              <w:rPr>
                <w:rFonts w:ascii="Arial" w:hAnsi="Arial" w:cs="Arial"/>
                <w:color w:val="000000" w:themeColor="text1"/>
                <w:sz w:val="20"/>
                <w:szCs w:val="20"/>
              </w:rPr>
              <w:t>Met dit budget is het mogelijk om in 202</w:t>
            </w:r>
            <w:r w:rsidRPr="00E353AD" w:rsidR="38602765">
              <w:rPr>
                <w:rFonts w:ascii="Arial" w:hAnsi="Arial" w:cs="Arial"/>
                <w:color w:val="000000" w:themeColor="text1"/>
                <w:sz w:val="20"/>
                <w:szCs w:val="20"/>
              </w:rPr>
              <w:t>2</w:t>
            </w:r>
            <w:r w:rsidRPr="00E353AD">
              <w:rPr>
                <w:rFonts w:ascii="Arial" w:hAnsi="Arial" w:cs="Arial"/>
                <w:color w:val="000000" w:themeColor="text1"/>
                <w:sz w:val="20"/>
                <w:szCs w:val="20"/>
              </w:rPr>
              <w:t xml:space="preserve"> en 202</w:t>
            </w:r>
            <w:r w:rsidRPr="00E353AD" w:rsidR="6EEAE35D">
              <w:rPr>
                <w:rFonts w:ascii="Arial" w:hAnsi="Arial" w:cs="Arial"/>
                <w:color w:val="000000" w:themeColor="text1"/>
                <w:sz w:val="20"/>
                <w:szCs w:val="20"/>
              </w:rPr>
              <w:t>3</w:t>
            </w:r>
            <w:r w:rsidRPr="00E353AD">
              <w:rPr>
                <w:rFonts w:ascii="Arial" w:hAnsi="Arial" w:cs="Arial"/>
                <w:color w:val="000000" w:themeColor="text1"/>
                <w:sz w:val="20"/>
                <w:szCs w:val="20"/>
              </w:rPr>
              <w:t xml:space="preserve"> de exploitatie/huur van huisvesting te voldoen. En ook de activiteiten uit te voeren zoals in dit jaarplan beschreven.</w:t>
            </w:r>
          </w:p>
          <w:p w:rsidR="00FC38BD" w:rsidRDefault="00FC38BD" w14:paraId="405074D3" w14:textId="77777777">
            <w:pPr>
              <w:pStyle w:val="Normaalweb"/>
              <w:spacing w:before="0" w:beforeAutospacing="0" w:after="0" w:afterAutospacing="0"/>
            </w:pPr>
            <w:r>
              <w:rPr>
                <w:rFonts w:ascii="Arial" w:hAnsi="Arial" w:cs="Arial"/>
                <w:color w:val="000000"/>
                <w:sz w:val="20"/>
                <w:szCs w:val="20"/>
              </w:rPr>
              <w:t>Waarborging van een professionele werkwijze door de coördinatoren.</w:t>
            </w:r>
          </w:p>
        </w:tc>
      </w:tr>
      <w:tr w:rsidR="00FC38BD" w:rsidTr="00E353AD" w14:paraId="177F58D0"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030EF4A9" w14:textId="77777777">
            <w:pPr>
              <w:pStyle w:val="Normaalweb"/>
              <w:spacing w:before="0" w:beforeAutospacing="0" w:after="0" w:afterAutospacing="0"/>
            </w:pPr>
            <w:r>
              <w:rPr>
                <w:rFonts w:ascii="Arial" w:hAnsi="Arial" w:cs="Arial"/>
                <w:color w:val="000000"/>
                <w:sz w:val="20"/>
                <w:szCs w:val="20"/>
              </w:rPr>
              <w:t>doel</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6FCC9BBB" w14:textId="12F87AFC">
            <w:pPr>
              <w:pStyle w:val="Normaalweb"/>
              <w:spacing w:before="0" w:beforeAutospacing="0" w:after="0" w:afterAutospacing="0"/>
            </w:pPr>
            <w:r>
              <w:rPr>
                <w:rFonts w:ascii="Arial" w:hAnsi="Arial" w:cs="Arial"/>
                <w:color w:val="000000"/>
                <w:sz w:val="20"/>
                <w:szCs w:val="20"/>
              </w:rPr>
              <w:t xml:space="preserve">Continuering van het </w:t>
            </w:r>
            <w:r w:rsidR="00EA31DD">
              <w:rPr>
                <w:rFonts w:ascii="Arial" w:hAnsi="Arial" w:cs="Arial"/>
                <w:color w:val="000000"/>
                <w:sz w:val="20"/>
                <w:szCs w:val="20"/>
              </w:rPr>
              <w:t>Inloophuis</w:t>
            </w:r>
            <w:r>
              <w:rPr>
                <w:rFonts w:ascii="Arial" w:hAnsi="Arial" w:cs="Arial"/>
                <w:color w:val="000000"/>
                <w:sz w:val="20"/>
                <w:szCs w:val="20"/>
              </w:rPr>
              <w:t xml:space="preserve"> door gezonde bedrijfsvoering en exploitatie.</w:t>
            </w:r>
          </w:p>
        </w:tc>
      </w:tr>
      <w:tr w:rsidR="00FC38BD" w:rsidTr="00E353AD" w14:paraId="3C6F4BCB"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0B7EE222" w14:textId="77777777">
            <w:pPr>
              <w:pStyle w:val="Normaalweb"/>
              <w:spacing w:before="0" w:beforeAutospacing="0" w:after="0" w:afterAutospacing="0"/>
            </w:pPr>
            <w:r>
              <w:rPr>
                <w:rFonts w:ascii="Arial" w:hAnsi="Arial" w:cs="Arial"/>
                <w:color w:val="000000"/>
                <w:sz w:val="20"/>
                <w:szCs w:val="20"/>
              </w:rPr>
              <w:t>wijze van aanpak</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1DB5D92B" w14:textId="3E2C4E18">
            <w:pPr>
              <w:pStyle w:val="Normaalweb"/>
              <w:spacing w:before="0" w:beforeAutospacing="0" w:after="0" w:afterAutospacing="0"/>
            </w:pPr>
            <w:r>
              <w:rPr>
                <w:rFonts w:ascii="Arial" w:hAnsi="Arial" w:cs="Arial"/>
                <w:color w:val="000000"/>
                <w:sz w:val="20"/>
                <w:szCs w:val="20"/>
              </w:rPr>
              <w:t xml:space="preserve">Donateurs werven via diverse media, gericht op veel donateurs voor een klein bedrag, geeft meer zekerheid dan </w:t>
            </w:r>
            <w:r w:rsidR="00E4677B">
              <w:rPr>
                <w:rFonts w:ascii="Arial" w:hAnsi="Arial" w:cs="Arial"/>
                <w:color w:val="000000"/>
                <w:sz w:val="20"/>
                <w:szCs w:val="20"/>
              </w:rPr>
              <w:t>één</w:t>
            </w:r>
            <w:r>
              <w:rPr>
                <w:rFonts w:ascii="Arial" w:hAnsi="Arial" w:cs="Arial"/>
                <w:color w:val="000000"/>
                <w:sz w:val="20"/>
                <w:szCs w:val="20"/>
              </w:rPr>
              <w:t xml:space="preserve"> grote donateur.  </w:t>
            </w:r>
          </w:p>
          <w:p w:rsidR="00FC38BD" w:rsidRDefault="00FC38BD" w14:paraId="6458FD8B" w14:textId="46372FD9">
            <w:pPr>
              <w:pStyle w:val="Normaalweb"/>
              <w:spacing w:before="0" w:beforeAutospacing="0" w:after="0" w:afterAutospacing="0"/>
            </w:pPr>
            <w:r>
              <w:rPr>
                <w:rFonts w:ascii="Arial" w:hAnsi="Arial" w:cs="Arial"/>
                <w:color w:val="000000"/>
                <w:sz w:val="20"/>
                <w:szCs w:val="20"/>
              </w:rPr>
              <w:t>Landelijke fondsen werven door subsidiegezocht.nl</w:t>
            </w:r>
            <w:r w:rsidR="006079E9">
              <w:rPr>
                <w:rFonts w:ascii="Arial" w:hAnsi="Arial" w:cs="Arial"/>
                <w:color w:val="000000"/>
                <w:sz w:val="20"/>
                <w:szCs w:val="20"/>
              </w:rPr>
              <w:t>.</w:t>
            </w:r>
          </w:p>
          <w:p w:rsidRPr="006079E9" w:rsidR="00FC38BD" w:rsidRDefault="00FC38BD" w14:paraId="45039CCE" w14:textId="77777777">
            <w:pPr>
              <w:pStyle w:val="Normaalweb"/>
              <w:spacing w:before="0" w:beforeAutospacing="0" w:after="0" w:afterAutospacing="0"/>
            </w:pPr>
            <w:r w:rsidRPr="006079E9">
              <w:rPr>
                <w:rFonts w:ascii="Arial" w:hAnsi="Arial" w:cs="Arial"/>
                <w:color w:val="000000"/>
                <w:sz w:val="20"/>
                <w:szCs w:val="20"/>
              </w:rPr>
              <w:t>Plaatselijke ondernemers als sponsors werven, voor geldbedragen en/of diensten</w:t>
            </w:r>
          </w:p>
          <w:p w:rsidRPr="006079E9" w:rsidR="00FC38BD" w:rsidRDefault="00FC38BD" w14:paraId="36A36679" w14:textId="3B56DF23">
            <w:pPr>
              <w:pStyle w:val="Normaalweb"/>
              <w:spacing w:before="0" w:beforeAutospacing="0" w:after="0" w:afterAutospacing="0"/>
              <w:rPr>
                <w:iCs/>
              </w:rPr>
            </w:pPr>
            <w:r w:rsidRPr="006079E9">
              <w:rPr>
                <w:rFonts w:ascii="Arial" w:hAnsi="Arial" w:cs="Arial"/>
                <w:iCs/>
                <w:color w:val="000000" w:themeColor="text1"/>
                <w:sz w:val="20"/>
                <w:szCs w:val="20"/>
              </w:rPr>
              <w:t>Aanvraag meerjarig budgetsubsidie bij gemeente Lelystad</w:t>
            </w:r>
            <w:r w:rsidRPr="006079E9" w:rsidR="79E23D9D">
              <w:rPr>
                <w:rFonts w:ascii="Arial" w:hAnsi="Arial" w:cs="Arial"/>
                <w:iCs/>
                <w:color w:val="000000" w:themeColor="text1"/>
                <w:sz w:val="20"/>
                <w:szCs w:val="20"/>
              </w:rPr>
              <w:t xml:space="preserve"> of </w:t>
            </w:r>
            <w:proofErr w:type="spellStart"/>
            <w:r w:rsidRPr="006079E9" w:rsidR="79E23D9D">
              <w:rPr>
                <w:rFonts w:ascii="Arial" w:hAnsi="Arial" w:cs="Arial"/>
                <w:iCs/>
                <w:color w:val="000000" w:themeColor="text1"/>
                <w:sz w:val="20"/>
                <w:szCs w:val="20"/>
              </w:rPr>
              <w:t>meerjarenbudget</w:t>
            </w:r>
            <w:proofErr w:type="spellEnd"/>
            <w:r w:rsidR="00E4677B">
              <w:rPr>
                <w:rFonts w:ascii="Arial" w:hAnsi="Arial" w:cs="Arial"/>
                <w:iCs/>
                <w:color w:val="000000" w:themeColor="text1"/>
                <w:sz w:val="20"/>
                <w:szCs w:val="20"/>
              </w:rPr>
              <w:t>.</w:t>
            </w:r>
          </w:p>
          <w:p w:rsidR="00AB2F47" w:rsidP="00E353AD" w:rsidRDefault="00E4677B" w14:paraId="321F3F15" w14:textId="44BCC7E2">
            <w:pPr>
              <w:pStyle w:val="Normaalweb"/>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Overige acties.</w:t>
            </w:r>
          </w:p>
          <w:p w:rsidR="00FC38BD" w:rsidRDefault="00FC38BD" w14:paraId="73C3DFD8" w14:textId="710C3C31">
            <w:pPr>
              <w:pStyle w:val="Normaalweb"/>
              <w:spacing w:before="0" w:beforeAutospacing="0" w:after="0" w:afterAutospacing="0"/>
            </w:pPr>
          </w:p>
        </w:tc>
      </w:tr>
      <w:tr w:rsidR="00FC38BD" w:rsidTr="00E353AD" w14:paraId="44A772A4"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14BB7AFF" w14:textId="77777777">
            <w:pPr>
              <w:pStyle w:val="Normaalweb"/>
              <w:spacing w:before="0" w:beforeAutospacing="0" w:after="0" w:afterAutospacing="0"/>
            </w:pPr>
            <w:r>
              <w:rPr>
                <w:rFonts w:ascii="Arial" w:hAnsi="Arial" w:cs="Arial"/>
                <w:color w:val="000000"/>
                <w:sz w:val="20"/>
                <w:szCs w:val="20"/>
              </w:rPr>
              <w:t>resultaat</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776A50B7" w14:textId="77777777">
            <w:pPr>
              <w:pStyle w:val="Normaalweb"/>
              <w:spacing w:before="0" w:beforeAutospacing="0" w:after="0" w:afterAutospacing="0"/>
            </w:pPr>
            <w:r>
              <w:rPr>
                <w:rFonts w:ascii="Arial" w:hAnsi="Arial" w:cs="Arial"/>
                <w:color w:val="000000"/>
                <w:sz w:val="20"/>
                <w:szCs w:val="20"/>
              </w:rPr>
              <w:t>Kostendekkende exploitatie en gezonde bedrijfsvoering</w:t>
            </w:r>
          </w:p>
        </w:tc>
      </w:tr>
      <w:tr w:rsidR="00FC38BD" w:rsidTr="00E353AD" w14:paraId="336CD1BD"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66E5E8A6" w14:textId="77777777">
            <w:pPr>
              <w:pStyle w:val="Normaalweb"/>
              <w:spacing w:before="0" w:beforeAutospacing="0" w:after="0" w:afterAutospacing="0"/>
            </w:pPr>
            <w:r>
              <w:rPr>
                <w:rFonts w:ascii="Arial" w:hAnsi="Arial" w:cs="Arial"/>
                <w:color w:val="000000"/>
                <w:sz w:val="20"/>
                <w:szCs w:val="20"/>
              </w:rPr>
              <w:t>doelgroep</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EA31DD" w14:paraId="1D1B17CD" w14:textId="574247D6">
            <w:pPr>
              <w:pStyle w:val="Normaalweb"/>
              <w:spacing w:before="0" w:beforeAutospacing="0" w:after="0" w:afterAutospacing="0"/>
            </w:pPr>
            <w:r>
              <w:rPr>
                <w:rFonts w:ascii="Arial" w:hAnsi="Arial" w:cs="Arial"/>
                <w:color w:val="000000"/>
                <w:sz w:val="20"/>
                <w:szCs w:val="20"/>
              </w:rPr>
              <w:t>Inloophuis</w:t>
            </w:r>
            <w:r w:rsidR="00FC38BD">
              <w:rPr>
                <w:rFonts w:ascii="Arial" w:hAnsi="Arial" w:cs="Arial"/>
                <w:color w:val="000000"/>
                <w:sz w:val="20"/>
                <w:szCs w:val="20"/>
              </w:rPr>
              <w:t xml:space="preserve"> Passie</w:t>
            </w:r>
          </w:p>
        </w:tc>
      </w:tr>
      <w:tr w:rsidR="00FC38BD" w:rsidTr="00E353AD" w14:paraId="0BF1139F"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70B71753" w14:textId="77777777">
            <w:pPr>
              <w:pStyle w:val="Normaalweb"/>
              <w:spacing w:before="0" w:beforeAutospacing="0" w:after="0" w:afterAutospacing="0"/>
            </w:pPr>
            <w:r>
              <w:rPr>
                <w:rFonts w:ascii="Arial" w:hAnsi="Arial" w:cs="Arial"/>
                <w:color w:val="000000"/>
                <w:sz w:val="20"/>
                <w:szCs w:val="20"/>
              </w:rPr>
              <w:t>betrokken partijen</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P="6EAB2C99" w:rsidRDefault="00FC38BD" w14:paraId="3B06B8EC" w14:textId="180C656A">
            <w:pPr>
              <w:pStyle w:val="Normaalweb"/>
              <w:spacing w:before="0" w:beforeAutospacing="0" w:after="0" w:afterAutospacing="0"/>
            </w:pPr>
            <w:r w:rsidRPr="6EAB2C99">
              <w:rPr>
                <w:rFonts w:ascii="Arial" w:hAnsi="Arial" w:cs="Arial"/>
                <w:color w:val="000000" w:themeColor="text1"/>
                <w:sz w:val="20"/>
                <w:szCs w:val="20"/>
              </w:rPr>
              <w:t>Coördinatoren, bestuur, plaatselijke ondernemers en burgers, subsidiegezocht.nl, gemeente Lelystad, stichting Mont Ventoux, KWF</w:t>
            </w:r>
            <w:r w:rsidRPr="6EAB2C99" w:rsidR="28409343">
              <w:rPr>
                <w:rFonts w:ascii="Arial" w:hAnsi="Arial" w:cs="Arial"/>
                <w:color w:val="000000" w:themeColor="text1"/>
                <w:sz w:val="20"/>
                <w:szCs w:val="20"/>
              </w:rPr>
              <w:t xml:space="preserve"> en onze andere sponsoren</w:t>
            </w:r>
            <w:r w:rsidRPr="6EAB2C99">
              <w:rPr>
                <w:rFonts w:ascii="Arial" w:hAnsi="Arial" w:cs="Arial"/>
                <w:color w:val="000000" w:themeColor="text1"/>
                <w:sz w:val="20"/>
                <w:szCs w:val="20"/>
              </w:rPr>
              <w:t xml:space="preserve"> en </w:t>
            </w:r>
            <w:r w:rsidRPr="6EAB2C99" w:rsidR="4631482C">
              <w:rPr>
                <w:rFonts w:ascii="Arial" w:hAnsi="Arial" w:cs="Arial"/>
                <w:color w:val="000000" w:themeColor="text1"/>
                <w:sz w:val="20"/>
                <w:szCs w:val="20"/>
              </w:rPr>
              <w:t>eenieder</w:t>
            </w:r>
            <w:r w:rsidRPr="6EAB2C99">
              <w:rPr>
                <w:rFonts w:ascii="Arial" w:hAnsi="Arial" w:cs="Arial"/>
                <w:color w:val="000000" w:themeColor="text1"/>
                <w:sz w:val="20"/>
                <w:szCs w:val="20"/>
              </w:rPr>
              <w:t xml:space="preserve"> die een positieve bijdrage kan leveren.</w:t>
            </w:r>
          </w:p>
        </w:tc>
      </w:tr>
      <w:tr w:rsidR="00FC38BD" w:rsidTr="00E353AD" w14:paraId="473398C9"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3A8A8517" w14:textId="77777777">
            <w:pPr>
              <w:pStyle w:val="Normaalweb"/>
              <w:spacing w:before="0" w:beforeAutospacing="0" w:after="0" w:afterAutospacing="0"/>
            </w:pPr>
            <w:proofErr w:type="spellStart"/>
            <w:r>
              <w:rPr>
                <w:rFonts w:ascii="Arial" w:hAnsi="Arial" w:cs="Arial"/>
                <w:color w:val="000000"/>
                <w:sz w:val="20"/>
                <w:szCs w:val="20"/>
              </w:rPr>
              <w:t>bestuurs</w:t>
            </w:r>
            <w:proofErr w:type="spellEnd"/>
            <w:r>
              <w:rPr>
                <w:rFonts w:ascii="Arial" w:hAnsi="Arial" w:cs="Arial"/>
                <w:color w:val="000000"/>
                <w:sz w:val="20"/>
                <w:szCs w:val="20"/>
              </w:rPr>
              <w:t xml:space="preserve"> </w:t>
            </w:r>
            <w:proofErr w:type="spellStart"/>
            <w:r>
              <w:rPr>
                <w:rFonts w:ascii="Arial" w:hAnsi="Arial" w:cs="Arial"/>
                <w:color w:val="000000"/>
                <w:sz w:val="20"/>
                <w:szCs w:val="20"/>
              </w:rPr>
              <w:t>verant</w:t>
            </w:r>
            <w:proofErr w:type="spellEnd"/>
            <w:r>
              <w:rPr>
                <w:rFonts w:ascii="Arial" w:hAnsi="Arial" w:cs="Arial"/>
                <w:color w:val="000000"/>
                <w:sz w:val="20"/>
                <w:szCs w:val="20"/>
              </w:rPr>
              <w:t>-</w:t>
            </w:r>
          </w:p>
          <w:p w:rsidR="00FC38BD" w:rsidRDefault="00FC38BD" w14:paraId="6F20A463" w14:textId="77777777">
            <w:pPr>
              <w:pStyle w:val="Normaalweb"/>
              <w:spacing w:before="0" w:beforeAutospacing="0" w:after="0" w:afterAutospacing="0"/>
            </w:pPr>
            <w:r>
              <w:rPr>
                <w:rFonts w:ascii="Arial" w:hAnsi="Arial" w:cs="Arial"/>
                <w:color w:val="000000"/>
                <w:sz w:val="20"/>
                <w:szCs w:val="20"/>
              </w:rPr>
              <w:t>woordelijke</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524F4C6B" w14:textId="47B668F6">
            <w:pPr>
              <w:pStyle w:val="Normaalweb"/>
              <w:spacing w:before="0" w:beforeAutospacing="0" w:after="0" w:afterAutospacing="0"/>
            </w:pPr>
            <w:r>
              <w:rPr>
                <w:rFonts w:ascii="Arial" w:hAnsi="Arial" w:cs="Arial"/>
                <w:color w:val="000000"/>
                <w:sz w:val="20"/>
                <w:szCs w:val="20"/>
              </w:rPr>
              <w:t>De heer P. van der Mee</w:t>
            </w:r>
          </w:p>
        </w:tc>
      </w:tr>
      <w:tr w:rsidR="00FC38BD" w:rsidTr="00E353AD" w14:paraId="68EBEBB7"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6079E9" w14:paraId="217930C9" w14:textId="06433369">
            <w:pPr>
              <w:pStyle w:val="Normaalweb"/>
              <w:spacing w:before="0" w:beforeAutospacing="0" w:after="0" w:afterAutospacing="0"/>
            </w:pPr>
            <w:r>
              <w:rPr>
                <w:rFonts w:ascii="Arial" w:hAnsi="Arial" w:cs="Arial"/>
                <w:color w:val="000000"/>
                <w:sz w:val="20"/>
                <w:szCs w:val="20"/>
              </w:rPr>
              <w:t>T</w:t>
            </w:r>
            <w:r w:rsidR="00FC38BD">
              <w:rPr>
                <w:rFonts w:ascii="Arial" w:hAnsi="Arial" w:cs="Arial"/>
                <w:color w:val="000000"/>
                <w:sz w:val="20"/>
                <w:szCs w:val="20"/>
              </w:rPr>
              <w:t>ijdspad</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15" w:type="dxa"/>
              <w:bottom w:w="0" w:type="dxa"/>
              <w:right w:w="115" w:type="dxa"/>
            </w:tcMar>
            <w:hideMark/>
          </w:tcPr>
          <w:p w:rsidR="00FC38BD" w:rsidRDefault="00FC38BD" w14:paraId="415159B9" w14:textId="77777777">
            <w:pPr>
              <w:pStyle w:val="Normaalweb"/>
              <w:spacing w:before="0" w:beforeAutospacing="0" w:after="0" w:afterAutospacing="0"/>
            </w:pPr>
            <w:r>
              <w:rPr>
                <w:rFonts w:ascii="Arial" w:hAnsi="Arial" w:cs="Arial"/>
                <w:color w:val="000000"/>
                <w:sz w:val="20"/>
                <w:szCs w:val="20"/>
              </w:rPr>
              <w:t>Continu</w:t>
            </w:r>
          </w:p>
        </w:tc>
      </w:tr>
    </w:tbl>
    <w:p w:rsidR="00FC38BD" w:rsidP="00E4677B" w:rsidRDefault="00FC38BD" w14:paraId="082E493B" w14:textId="08D701F9">
      <w:pPr>
        <w:pStyle w:val="Kop1"/>
        <w:numPr>
          <w:ilvl w:val="0"/>
          <w:numId w:val="1"/>
        </w:numPr>
        <w:spacing w:before="480" w:beforeAutospacing="0" w:after="0" w:afterAutospacing="0"/>
        <w:ind w:left="357" w:hanging="357"/>
        <w:jc w:val="both"/>
        <w:textAlignment w:val="baseline"/>
        <w:rPr>
          <w:rFonts w:ascii="Garamond" w:hAnsi="Garamond"/>
          <w:color w:val="000000"/>
        </w:rPr>
      </w:pPr>
      <w:bookmarkStart w:name="_Toc94536169" w:id="8"/>
      <w:r>
        <w:rPr>
          <w:rFonts w:ascii="Arial" w:hAnsi="Arial" w:cs="Arial"/>
          <w:color w:val="000000"/>
          <w:sz w:val="20"/>
          <w:szCs w:val="20"/>
        </w:rPr>
        <w:t>Organisatie</w:t>
      </w:r>
      <w:bookmarkEnd w:id="8"/>
    </w:p>
    <w:p w:rsidR="00FC38BD" w:rsidP="00FC38BD" w:rsidRDefault="00FC38BD" w14:paraId="72BC075D" w14:textId="77777777">
      <w:pPr>
        <w:rPr>
          <w:rFonts w:ascii="Times New Roman" w:hAnsi="Times New Roman"/>
        </w:rPr>
      </w:pPr>
    </w:p>
    <w:p w:rsidR="00FC38BD" w:rsidP="00FC38BD" w:rsidRDefault="00FC38BD" w14:paraId="32737E10" w14:textId="0F7227D0">
      <w:pPr>
        <w:pStyle w:val="Normaalweb"/>
        <w:spacing w:before="0" w:beforeAutospacing="0" w:after="200" w:afterAutospacing="0"/>
      </w:pPr>
      <w:r>
        <w:rPr>
          <w:rFonts w:ascii="Arial" w:hAnsi="Arial" w:cs="Arial"/>
          <w:color w:val="000000"/>
          <w:sz w:val="20"/>
          <w:szCs w:val="20"/>
        </w:rPr>
        <w:t xml:space="preserve">Het </w:t>
      </w:r>
      <w:r w:rsidR="00EA31DD">
        <w:rPr>
          <w:rFonts w:ascii="Arial" w:hAnsi="Arial" w:cs="Arial"/>
          <w:color w:val="000000"/>
          <w:sz w:val="20"/>
          <w:szCs w:val="20"/>
        </w:rPr>
        <w:t>Inloophuis</w:t>
      </w:r>
      <w:r>
        <w:rPr>
          <w:rFonts w:ascii="Arial" w:hAnsi="Arial" w:cs="Arial"/>
          <w:color w:val="000000"/>
          <w:sz w:val="20"/>
          <w:szCs w:val="20"/>
        </w:rPr>
        <w:t xml:space="preserve"> Passie is een stichting, het bestuur heeft de dagelijkse bedrijfsvoering gedelegeerd aan een coördinator die ondersteund wordt door een administratieve vrijwilliger.</w:t>
      </w:r>
    </w:p>
    <w:p w:rsidR="00FC38BD" w:rsidP="00FC38BD" w:rsidRDefault="00FC38BD" w14:paraId="13B7E848" w14:textId="05F53F98">
      <w:pPr>
        <w:pStyle w:val="Normaalweb"/>
        <w:spacing w:before="0" w:beforeAutospacing="0" w:after="200" w:afterAutospacing="0"/>
      </w:pPr>
      <w:r>
        <w:rPr>
          <w:rFonts w:ascii="Arial" w:hAnsi="Arial" w:cs="Arial"/>
          <w:color w:val="000000"/>
          <w:sz w:val="20"/>
          <w:szCs w:val="20"/>
        </w:rPr>
        <w:t xml:space="preserve">De coördinator werkt aan de hand van een jaarplan en verantwoordt zich hiervoor bij het bestuur. De verantwoordelijkheden en de taken zijn vastgelegd in een functieprofiel. </w:t>
      </w:r>
      <w:r w:rsidR="00E4677B">
        <w:rPr>
          <w:rFonts w:ascii="Arial" w:hAnsi="Arial" w:cs="Arial"/>
          <w:color w:val="000000"/>
          <w:sz w:val="20"/>
          <w:szCs w:val="20"/>
        </w:rPr>
        <w:t>Kern verantwoordelijkheden zijn:</w:t>
      </w:r>
      <w:r>
        <w:rPr>
          <w:rFonts w:ascii="Arial" w:hAnsi="Arial" w:cs="Arial"/>
          <w:color w:val="000000"/>
          <w:sz w:val="20"/>
          <w:szCs w:val="20"/>
        </w:rPr>
        <w:t xml:space="preserve"> continuïteit van het </w:t>
      </w:r>
      <w:r w:rsidR="00EA31DD">
        <w:rPr>
          <w:rFonts w:ascii="Arial" w:hAnsi="Arial" w:cs="Arial"/>
          <w:color w:val="000000"/>
          <w:sz w:val="20"/>
          <w:szCs w:val="20"/>
        </w:rPr>
        <w:t>Inloophuis</w:t>
      </w:r>
      <w:r>
        <w:rPr>
          <w:rFonts w:ascii="Arial" w:hAnsi="Arial" w:cs="Arial"/>
          <w:color w:val="000000"/>
          <w:sz w:val="20"/>
          <w:szCs w:val="20"/>
        </w:rPr>
        <w:t>, goede kwaliteit van onze activiteiten voor de bezoekers, werving en selectie vrijwilligers, deskundigheidsbevordering en aansturing vrijwilligers. </w:t>
      </w:r>
    </w:p>
    <w:p w:rsidR="00FC38BD" w:rsidP="00FC38BD" w:rsidRDefault="00FC38BD" w14:paraId="1156DC0A" w14:textId="77777777">
      <w:pPr>
        <w:pStyle w:val="Normaalweb"/>
        <w:spacing w:before="0" w:beforeAutospacing="0" w:after="200" w:afterAutospacing="0"/>
      </w:pPr>
      <w:r>
        <w:rPr>
          <w:rFonts w:ascii="Arial" w:hAnsi="Arial" w:cs="Arial"/>
          <w:color w:val="000000"/>
          <w:sz w:val="20"/>
          <w:szCs w:val="20"/>
        </w:rPr>
        <w:t>De vrijwilligers werken aan de hand van een functieprofiel en committeren zich aan de benodigde scholingsactiviteiten.</w:t>
      </w:r>
    </w:p>
    <w:p w:rsidR="00FC38BD" w:rsidP="00FC38BD" w:rsidRDefault="00FC38BD" w14:paraId="4C4422DB" w14:textId="7760DC8B">
      <w:pPr>
        <w:pStyle w:val="Normaalweb"/>
        <w:spacing w:before="0" w:beforeAutospacing="0" w:after="200" w:afterAutospacing="0"/>
      </w:pPr>
      <w:r>
        <w:rPr>
          <w:rFonts w:ascii="Arial" w:hAnsi="Arial" w:cs="Arial"/>
          <w:color w:val="000000"/>
          <w:sz w:val="20"/>
          <w:szCs w:val="20"/>
        </w:rPr>
        <w:t xml:space="preserve">Het bestuur is samen met de coördinator verantwoordelijk voor het op- en bijstellen </w:t>
      </w:r>
      <w:r w:rsidR="00330980">
        <w:rPr>
          <w:rFonts w:ascii="Arial" w:hAnsi="Arial" w:cs="Arial"/>
          <w:color w:val="000000"/>
          <w:sz w:val="20"/>
          <w:szCs w:val="20"/>
        </w:rPr>
        <w:t xml:space="preserve">van het </w:t>
      </w:r>
      <w:r>
        <w:rPr>
          <w:rFonts w:ascii="Arial" w:hAnsi="Arial" w:cs="Arial"/>
          <w:color w:val="000000"/>
          <w:sz w:val="20"/>
          <w:szCs w:val="20"/>
        </w:rPr>
        <w:t xml:space="preserve">jaarplan, </w:t>
      </w:r>
      <w:r w:rsidR="00E4677B">
        <w:rPr>
          <w:rFonts w:ascii="Arial" w:hAnsi="Arial" w:cs="Arial"/>
          <w:color w:val="000000"/>
          <w:sz w:val="20"/>
          <w:szCs w:val="20"/>
        </w:rPr>
        <w:t xml:space="preserve">de begroting, </w:t>
      </w:r>
      <w:r>
        <w:rPr>
          <w:rFonts w:ascii="Arial" w:hAnsi="Arial" w:cs="Arial"/>
          <w:color w:val="000000"/>
          <w:sz w:val="20"/>
          <w:szCs w:val="20"/>
        </w:rPr>
        <w:t>het vinden van de financiële middelen en de verantwoording hiervan.</w:t>
      </w:r>
    </w:p>
    <w:p w:rsidR="00FC38BD" w:rsidP="00E4677B" w:rsidRDefault="00FC38BD" w14:paraId="6CFA0060" w14:textId="11B9C7B8">
      <w:pPr>
        <w:pStyle w:val="Normaalweb"/>
        <w:spacing w:before="0" w:beforeAutospacing="0" w:after="0" w:afterAutospacing="0"/>
        <w:rPr>
          <w:rFonts w:ascii="Arial" w:hAnsi="Arial" w:cs="Arial"/>
          <w:color w:val="000000"/>
          <w:sz w:val="20"/>
          <w:szCs w:val="20"/>
        </w:rPr>
      </w:pPr>
      <w:r>
        <w:rPr>
          <w:rFonts w:ascii="Arial" w:hAnsi="Arial" w:cs="Arial"/>
          <w:color w:val="000000"/>
          <w:sz w:val="20"/>
          <w:szCs w:val="20"/>
        </w:rPr>
        <w:t>Bij de bedrijfsvoering zijn de al bestaande of nog op te maken kwaliteitseisen van de brancheorganisatie normstellend. </w:t>
      </w:r>
    </w:p>
    <w:p w:rsidR="0039770C" w:rsidP="00E4677B" w:rsidRDefault="0039770C" w14:paraId="1F2F8AE1" w14:textId="77777777">
      <w:pPr>
        <w:pStyle w:val="Normaalweb"/>
        <w:spacing w:before="0" w:beforeAutospacing="0" w:after="0" w:afterAutospacing="0"/>
        <w:rPr>
          <w:rFonts w:ascii="Arial" w:hAnsi="Arial" w:cs="Arial"/>
          <w:color w:val="000000"/>
          <w:sz w:val="20"/>
          <w:szCs w:val="20"/>
        </w:rPr>
      </w:pPr>
    </w:p>
    <w:p w:rsidR="00E4677B" w:rsidP="00E4677B" w:rsidRDefault="00E4677B" w14:paraId="2D8B296F" w14:textId="77777777">
      <w:pPr>
        <w:pStyle w:val="Normaalweb"/>
        <w:spacing w:before="0" w:beforeAutospacing="0" w:after="0" w:afterAutospacing="0"/>
      </w:pPr>
    </w:p>
    <w:p w:rsidRPr="0039770C" w:rsidR="00FC38BD" w:rsidP="0039770C" w:rsidRDefault="00FC38BD" w14:paraId="24CB615D" w14:textId="77777777">
      <w:pPr>
        <w:pStyle w:val="Kop2"/>
        <w:spacing w:before="0"/>
        <w:textAlignment w:val="baseline"/>
        <w:rPr>
          <w:rFonts w:ascii="Arial" w:hAnsi="Arial" w:cs="Arial"/>
          <w:b/>
          <w:bCs/>
          <w:color w:val="000000"/>
          <w:sz w:val="20"/>
          <w:szCs w:val="20"/>
        </w:rPr>
      </w:pPr>
      <w:bookmarkStart w:name="_Toc94536170" w:id="9"/>
      <w:r w:rsidRPr="03F0493A" w:rsidR="49A3C590">
        <w:rPr>
          <w:rFonts w:ascii="Arial" w:hAnsi="Arial" w:cs="Arial"/>
          <w:b w:val="1"/>
          <w:bCs w:val="1"/>
          <w:color w:val="000000" w:themeColor="text1" w:themeTint="FF" w:themeShade="FF"/>
          <w:sz w:val="20"/>
          <w:szCs w:val="20"/>
        </w:rPr>
        <w:t>Samenstelling bestuur</w:t>
      </w:r>
      <w:bookmarkEnd w:id="9"/>
    </w:p>
    <w:p w:rsidR="00E4677B" w:rsidP="00E4677B" w:rsidRDefault="00E4677B" w14:paraId="38044B3C" w14:textId="77777777">
      <w:pPr>
        <w:pStyle w:val="Normaalweb"/>
        <w:spacing w:before="0" w:beforeAutospacing="0" w:after="0" w:afterAutospacing="0"/>
        <w:rPr>
          <w:rFonts w:ascii="Arial" w:hAnsi="Arial" w:cs="Arial"/>
          <w:color w:val="000000"/>
          <w:sz w:val="20"/>
          <w:szCs w:val="20"/>
        </w:rPr>
      </w:pPr>
    </w:p>
    <w:p w:rsidR="00FC38BD" w:rsidP="00FC38BD" w:rsidRDefault="00FC38BD" w14:paraId="2962E8E1" w14:textId="62030E18">
      <w:pPr>
        <w:pStyle w:val="Normaalweb"/>
        <w:spacing w:before="0" w:beforeAutospacing="0" w:after="200" w:afterAutospacing="0"/>
      </w:pPr>
      <w:r>
        <w:rPr>
          <w:rFonts w:ascii="Arial" w:hAnsi="Arial" w:cs="Arial"/>
          <w:color w:val="000000"/>
          <w:sz w:val="20"/>
          <w:szCs w:val="20"/>
        </w:rPr>
        <w:t>Mevrouw Janneke Sparreboom, voorzitter</w:t>
      </w:r>
    </w:p>
    <w:p w:rsidR="00FC38BD" w:rsidP="00FC38BD" w:rsidRDefault="00FC38BD" w14:paraId="528CCD23" w14:textId="1C9AFA2C">
      <w:pPr>
        <w:pStyle w:val="Normaalweb"/>
        <w:spacing w:before="0" w:beforeAutospacing="0" w:after="200" w:afterAutospacing="0"/>
      </w:pPr>
      <w:r>
        <w:rPr>
          <w:rFonts w:ascii="Arial" w:hAnsi="Arial" w:cs="Arial"/>
          <w:color w:val="000000"/>
          <w:sz w:val="20"/>
          <w:szCs w:val="20"/>
        </w:rPr>
        <w:t>De heer P</w:t>
      </w:r>
      <w:r w:rsidR="00141C99">
        <w:rPr>
          <w:rFonts w:ascii="Arial" w:hAnsi="Arial" w:cs="Arial"/>
          <w:color w:val="000000"/>
          <w:sz w:val="20"/>
          <w:szCs w:val="20"/>
        </w:rPr>
        <w:t xml:space="preserve">eter </w:t>
      </w:r>
      <w:r>
        <w:rPr>
          <w:rFonts w:ascii="Arial" w:hAnsi="Arial" w:cs="Arial"/>
          <w:color w:val="000000"/>
          <w:sz w:val="20"/>
          <w:szCs w:val="20"/>
        </w:rPr>
        <w:t>van der Mee, penningmeester </w:t>
      </w:r>
    </w:p>
    <w:p w:rsidR="00141C99" w:rsidP="00FC38BD" w:rsidRDefault="00FC38BD" w14:paraId="7F9AD34D" w14:textId="77777777">
      <w:pPr>
        <w:pStyle w:val="Normaalweb"/>
        <w:spacing w:before="0" w:beforeAutospacing="0" w:after="200" w:afterAutospacing="0"/>
      </w:pPr>
      <w:r>
        <w:rPr>
          <w:rFonts w:ascii="Arial" w:hAnsi="Arial" w:cs="Arial"/>
          <w:color w:val="000000"/>
          <w:sz w:val="20"/>
          <w:szCs w:val="20"/>
        </w:rPr>
        <w:t>De heer Johan Tijink,  algemeen bestuurslid</w:t>
      </w:r>
    </w:p>
    <w:p w:rsidR="00FC38BD" w:rsidP="6EAB2C99" w:rsidRDefault="00FC38BD" w14:paraId="1E6919E9" w14:textId="71A92542">
      <w:pPr>
        <w:pStyle w:val="Normaalweb"/>
        <w:spacing w:before="0" w:beforeAutospacing="0" w:after="200" w:afterAutospacing="0"/>
      </w:pPr>
      <w:r w:rsidRPr="6EAB2C99">
        <w:rPr>
          <w:rFonts w:ascii="Arial" w:hAnsi="Arial" w:cs="Arial"/>
          <w:color w:val="000000" w:themeColor="text1"/>
          <w:sz w:val="20"/>
          <w:szCs w:val="20"/>
        </w:rPr>
        <w:t>Mevrouw Evelien Jacobs, algemeen bestuurslid </w:t>
      </w:r>
    </w:p>
    <w:p w:rsidR="437A8512" w:rsidP="6EAB2C99" w:rsidRDefault="437A8512" w14:paraId="42D4DE50" w14:textId="2AF68F17">
      <w:pPr>
        <w:pStyle w:val="Normaalweb"/>
        <w:spacing w:before="0" w:beforeAutospacing="0" w:after="200" w:afterAutospacing="0"/>
        <w:rPr>
          <w:rFonts w:ascii="Arial" w:hAnsi="Arial" w:eastAsia="Arial" w:cs="Arial"/>
          <w:color w:val="000000" w:themeColor="text1"/>
          <w:sz w:val="20"/>
          <w:szCs w:val="20"/>
        </w:rPr>
      </w:pPr>
      <w:r w:rsidRPr="6EAB2C99">
        <w:rPr>
          <w:rFonts w:ascii="Arial" w:hAnsi="Arial" w:eastAsia="Arial" w:cs="Arial"/>
          <w:color w:val="000000" w:themeColor="text1"/>
          <w:sz w:val="20"/>
          <w:szCs w:val="20"/>
        </w:rPr>
        <w:t>Mevrouw Joke Stoop, secretaris</w:t>
      </w:r>
    </w:p>
    <w:p w:rsidR="00FC38BD" w:rsidP="00E4677B" w:rsidRDefault="00FC38BD" w14:paraId="4113B525" w14:textId="74EB5652">
      <w:pPr>
        <w:pStyle w:val="Kop1"/>
        <w:numPr>
          <w:ilvl w:val="0"/>
          <w:numId w:val="1"/>
        </w:numPr>
        <w:spacing w:before="480" w:beforeAutospacing="0" w:after="0" w:afterAutospacing="0"/>
        <w:ind w:left="357" w:hanging="357"/>
        <w:jc w:val="both"/>
        <w:textAlignment w:val="baseline"/>
        <w:rPr>
          <w:rFonts w:ascii="Garamond" w:hAnsi="Garamond"/>
          <w:color w:val="000000"/>
        </w:rPr>
      </w:pPr>
      <w:bookmarkStart w:name="_Toc94536171" w:id="10"/>
      <w:r>
        <w:rPr>
          <w:rFonts w:ascii="Arial" w:hAnsi="Arial" w:cs="Arial"/>
          <w:color w:val="000000"/>
          <w:sz w:val="20"/>
          <w:szCs w:val="20"/>
        </w:rPr>
        <w:lastRenderedPageBreak/>
        <w:t>Financiën</w:t>
      </w:r>
      <w:bookmarkEnd w:id="10"/>
    </w:p>
    <w:p w:rsidR="00FC38BD" w:rsidP="00FC38BD" w:rsidRDefault="00FC38BD" w14:paraId="2C191A71" w14:textId="77777777">
      <w:pPr>
        <w:rPr>
          <w:rFonts w:ascii="Times New Roman" w:hAnsi="Times New Roman"/>
        </w:rPr>
      </w:pPr>
    </w:p>
    <w:p w:rsidR="00FC38BD" w:rsidP="00FC38BD" w:rsidRDefault="00FC38BD" w14:paraId="5A183E43" w14:textId="12050581">
      <w:pPr>
        <w:pStyle w:val="Normaalweb"/>
        <w:spacing w:before="0" w:beforeAutospacing="0" w:after="0" w:afterAutospacing="0"/>
      </w:pPr>
      <w:r>
        <w:rPr>
          <w:rFonts w:ascii="Arial" w:hAnsi="Arial" w:cs="Arial"/>
          <w:color w:val="000000"/>
          <w:sz w:val="20"/>
          <w:szCs w:val="20"/>
          <w:shd w:val="clear" w:color="auto" w:fill="FFFFFF"/>
        </w:rPr>
        <w:t xml:space="preserve">Er wordt jaarlijks een begroting </w:t>
      </w:r>
      <w:r w:rsidR="00E4677B">
        <w:rPr>
          <w:rFonts w:ascii="Arial" w:hAnsi="Arial" w:cs="Arial"/>
          <w:color w:val="000000"/>
          <w:sz w:val="20"/>
          <w:szCs w:val="20"/>
          <w:shd w:val="clear" w:color="auto" w:fill="FFFFFF"/>
        </w:rPr>
        <w:t xml:space="preserve">en een financieel jaarrapport </w:t>
      </w:r>
      <w:r>
        <w:rPr>
          <w:rFonts w:ascii="Arial" w:hAnsi="Arial" w:cs="Arial"/>
          <w:color w:val="000000"/>
          <w:sz w:val="20"/>
          <w:szCs w:val="20"/>
          <w:shd w:val="clear" w:color="auto" w:fill="FFFFFF"/>
        </w:rPr>
        <w:t>gemaakt en vastgesteld door het bestuur.</w:t>
      </w:r>
    </w:p>
    <w:p w:rsidR="00FC38BD" w:rsidP="00E4677B" w:rsidRDefault="00FC38BD" w14:paraId="4699BA2F" w14:textId="26795838">
      <w:pPr>
        <w:pStyle w:val="Normaalweb"/>
        <w:spacing w:before="0" w:beforeAutospacing="0" w:after="0" w:afterAutospacing="0"/>
      </w:pPr>
      <w:r>
        <w:rPr>
          <w:rFonts w:ascii="Arial" w:hAnsi="Arial" w:cs="Arial"/>
          <w:color w:val="000000"/>
          <w:sz w:val="20"/>
          <w:szCs w:val="20"/>
          <w:shd w:val="clear" w:color="auto" w:fill="FFFFFF"/>
        </w:rPr>
        <w:t>De winst- en verliesrekening is een vast agendapunt van de bestuursvergadering</w:t>
      </w:r>
      <w:r w:rsidR="00E4677B">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die 1x per </w:t>
      </w:r>
      <w:r w:rsidR="00E4677B">
        <w:rPr>
          <w:rFonts w:ascii="Arial" w:hAnsi="Arial" w:cs="Arial"/>
          <w:color w:val="000000"/>
          <w:sz w:val="20"/>
          <w:szCs w:val="20"/>
          <w:shd w:val="clear" w:color="auto" w:fill="FFFFFF"/>
        </w:rPr>
        <w:t>zes</w:t>
      </w:r>
      <w:r>
        <w:rPr>
          <w:rFonts w:ascii="Arial" w:hAnsi="Arial" w:cs="Arial"/>
          <w:color w:val="000000"/>
          <w:sz w:val="20"/>
          <w:szCs w:val="20"/>
          <w:shd w:val="clear" w:color="auto" w:fill="FFFFFF"/>
        </w:rPr>
        <w:t xml:space="preserve"> weken plaatsvindt.</w:t>
      </w:r>
    </w:p>
    <w:p w:rsidRPr="003C63A3" w:rsidR="00FC38BD" w:rsidP="003C63A3" w:rsidRDefault="00FC38BD" w14:paraId="128880A8" w14:textId="6C474C3E">
      <w:pPr>
        <w:pStyle w:val="Kop1"/>
        <w:numPr>
          <w:ilvl w:val="0"/>
          <w:numId w:val="1"/>
        </w:numPr>
        <w:spacing w:before="480" w:beforeAutospacing="0" w:after="0" w:afterAutospacing="0"/>
        <w:ind w:left="284" w:hanging="284"/>
        <w:jc w:val="both"/>
        <w:textAlignment w:val="baseline"/>
        <w:rPr>
          <w:rFonts w:ascii="Garamond" w:hAnsi="Garamond"/>
          <w:color w:val="000000"/>
        </w:rPr>
      </w:pPr>
      <w:bookmarkStart w:name="_Toc94536172" w:id="11"/>
      <w:r>
        <w:rPr>
          <w:rFonts w:ascii="Arial" w:hAnsi="Arial" w:cs="Arial"/>
          <w:color w:val="000000"/>
          <w:sz w:val="20"/>
          <w:szCs w:val="20"/>
        </w:rPr>
        <w:t>Juridische Zaken</w:t>
      </w:r>
      <w:bookmarkEnd w:id="11"/>
    </w:p>
    <w:p w:rsidR="003C63A3" w:rsidP="003C63A3" w:rsidRDefault="003C63A3" w14:paraId="529118AB" w14:textId="77777777">
      <w:pPr>
        <w:pStyle w:val="Normaalweb"/>
        <w:spacing w:before="0" w:beforeAutospacing="0" w:after="200" w:afterAutospacing="0"/>
        <w:rPr>
          <w:rFonts w:ascii="Arial" w:hAnsi="Arial" w:cs="Arial"/>
          <w:color w:val="000000"/>
          <w:sz w:val="20"/>
          <w:szCs w:val="20"/>
        </w:rPr>
      </w:pPr>
    </w:p>
    <w:p w:rsidR="00FC38BD" w:rsidP="003C63A3" w:rsidRDefault="00FC38BD" w14:paraId="19BC6FDF" w14:textId="74AD96DA">
      <w:pPr>
        <w:pStyle w:val="Normaalweb"/>
        <w:spacing w:before="0" w:beforeAutospacing="0" w:after="200" w:afterAutospacing="0"/>
      </w:pPr>
      <w:r>
        <w:rPr>
          <w:rFonts w:ascii="Arial" w:hAnsi="Arial" w:cs="Arial"/>
          <w:color w:val="000000"/>
          <w:sz w:val="20"/>
          <w:szCs w:val="20"/>
        </w:rPr>
        <w:t xml:space="preserve">Stichting </w:t>
      </w:r>
      <w:r w:rsidR="00EA31DD">
        <w:rPr>
          <w:rFonts w:ascii="Arial" w:hAnsi="Arial" w:cs="Arial"/>
          <w:color w:val="000000"/>
          <w:sz w:val="20"/>
          <w:szCs w:val="20"/>
        </w:rPr>
        <w:t>Inloophuis</w:t>
      </w:r>
      <w:r>
        <w:rPr>
          <w:rFonts w:ascii="Arial" w:hAnsi="Arial" w:cs="Arial"/>
          <w:color w:val="000000"/>
          <w:sz w:val="20"/>
          <w:szCs w:val="20"/>
        </w:rPr>
        <w:t xml:space="preserve"> Lelystad Passie is bij notariële akte vastgelegd op d</w:t>
      </w:r>
      <w:r w:rsidR="003C63A3">
        <w:rPr>
          <w:rFonts w:ascii="Arial" w:hAnsi="Arial" w:cs="Arial"/>
          <w:color w:val="000000"/>
          <w:sz w:val="20"/>
          <w:szCs w:val="20"/>
        </w:rPr>
        <w:t>e dato</w:t>
      </w:r>
      <w:r>
        <w:rPr>
          <w:rFonts w:ascii="Arial" w:hAnsi="Arial" w:cs="Arial"/>
          <w:color w:val="000000"/>
          <w:sz w:val="20"/>
          <w:szCs w:val="20"/>
        </w:rPr>
        <w:t xml:space="preserve"> 12 juli 2013</w:t>
      </w:r>
      <w:r w:rsidR="008D2E90">
        <w:rPr>
          <w:rFonts w:ascii="Arial" w:hAnsi="Arial" w:cs="Arial"/>
          <w:color w:val="000000"/>
          <w:sz w:val="20"/>
          <w:szCs w:val="20"/>
        </w:rPr>
        <w:t>.</w:t>
      </w:r>
      <w:r>
        <w:rPr>
          <w:rFonts w:ascii="Arial" w:hAnsi="Arial" w:cs="Arial"/>
          <w:color w:val="000000"/>
          <w:sz w:val="20"/>
          <w:szCs w:val="20"/>
        </w:rPr>
        <w:t> </w:t>
      </w:r>
    </w:p>
    <w:p w:rsidR="00FC38BD" w:rsidP="00FC38BD" w:rsidRDefault="003C63A3" w14:paraId="6D1C7262" w14:textId="428131B7">
      <w:pPr>
        <w:pStyle w:val="Normaalweb"/>
        <w:spacing w:before="0" w:beforeAutospacing="0" w:after="200" w:afterAutospacing="0"/>
      </w:pPr>
      <w:r>
        <w:rPr>
          <w:rFonts w:ascii="Arial" w:hAnsi="Arial" w:cs="Arial"/>
          <w:color w:val="000000"/>
          <w:sz w:val="20"/>
          <w:szCs w:val="20"/>
        </w:rPr>
        <w:t xml:space="preserve">Ingeschreven bij de </w:t>
      </w:r>
      <w:r w:rsidR="00FC38BD">
        <w:rPr>
          <w:rFonts w:ascii="Arial" w:hAnsi="Arial" w:cs="Arial"/>
          <w:color w:val="000000"/>
          <w:sz w:val="20"/>
          <w:szCs w:val="20"/>
        </w:rPr>
        <w:t>Kamer van Koophandel</w:t>
      </w:r>
      <w:r w:rsidR="00FC38BD">
        <w:rPr>
          <w:rFonts w:ascii="Arial" w:hAnsi="Arial" w:cs="Arial"/>
          <w:color w:val="524D4D"/>
          <w:sz w:val="20"/>
          <w:szCs w:val="20"/>
        </w:rPr>
        <w:t xml:space="preserve"> </w:t>
      </w:r>
      <w:r>
        <w:rPr>
          <w:rFonts w:ascii="Arial" w:hAnsi="Arial" w:cs="Arial"/>
          <w:color w:val="524D4D"/>
          <w:sz w:val="20"/>
          <w:szCs w:val="20"/>
        </w:rPr>
        <w:t>onder n</w:t>
      </w:r>
      <w:r w:rsidR="00FC38BD">
        <w:rPr>
          <w:rFonts w:ascii="Arial" w:hAnsi="Arial" w:cs="Arial"/>
          <w:color w:val="000000"/>
          <w:sz w:val="20"/>
          <w:szCs w:val="20"/>
        </w:rPr>
        <w:t>ummer: 58377905</w:t>
      </w:r>
      <w:r w:rsidR="008D2E90">
        <w:rPr>
          <w:rFonts w:ascii="Arial" w:hAnsi="Arial" w:cs="Arial"/>
          <w:color w:val="000000"/>
          <w:sz w:val="20"/>
          <w:szCs w:val="20"/>
        </w:rPr>
        <w:t>.</w:t>
      </w:r>
    </w:p>
    <w:p w:rsidR="00FC38BD" w:rsidP="00E4677B" w:rsidRDefault="00FC38BD" w14:paraId="4982E7DB" w14:textId="715D1185">
      <w:pPr>
        <w:pStyle w:val="Normaalweb"/>
        <w:spacing w:before="0" w:beforeAutospacing="0" w:after="200" w:afterAutospacing="0"/>
        <w:rPr>
          <w:rFonts w:ascii="Arial" w:hAnsi="Arial" w:cs="Arial"/>
          <w:color w:val="000000"/>
          <w:sz w:val="20"/>
          <w:szCs w:val="20"/>
        </w:rPr>
      </w:pPr>
      <w:r>
        <w:rPr>
          <w:rFonts w:ascii="Arial" w:hAnsi="Arial" w:cs="Arial"/>
          <w:color w:val="000000"/>
          <w:sz w:val="20"/>
          <w:szCs w:val="20"/>
        </w:rPr>
        <w:t>ANBI</w:t>
      </w:r>
      <w:r w:rsidR="003C63A3">
        <w:rPr>
          <w:rFonts w:ascii="Arial" w:hAnsi="Arial" w:cs="Arial"/>
          <w:color w:val="000000"/>
          <w:sz w:val="20"/>
          <w:szCs w:val="20"/>
        </w:rPr>
        <w:t>-</w:t>
      </w:r>
      <w:r>
        <w:rPr>
          <w:rFonts w:ascii="Arial" w:hAnsi="Arial" w:cs="Arial"/>
          <w:color w:val="000000"/>
          <w:sz w:val="20"/>
          <w:szCs w:val="20"/>
        </w:rPr>
        <w:t>fiscaalnummer: 8530 12 180</w:t>
      </w:r>
      <w:r w:rsidR="008D2E90">
        <w:rPr>
          <w:rFonts w:ascii="Arial" w:hAnsi="Arial" w:cs="Arial"/>
          <w:color w:val="000000"/>
          <w:sz w:val="20"/>
          <w:szCs w:val="20"/>
        </w:rPr>
        <w:t>.</w:t>
      </w:r>
    </w:p>
    <w:p w:rsidR="008D2E90" w:rsidP="00E4677B" w:rsidRDefault="0039770C" w14:paraId="583FF752" w14:textId="69AC5CB3">
      <w:pPr>
        <w:pStyle w:val="Normaalweb"/>
        <w:spacing w:before="0" w:beforeAutospacing="0" w:after="200" w:afterAutospacing="0"/>
        <w:rPr>
          <w:rStyle w:val="normaltextrun"/>
          <w:rFonts w:ascii="Arial" w:hAnsi="Arial" w:cs="Arial"/>
          <w:color w:val="000000"/>
          <w:sz w:val="20"/>
          <w:szCs w:val="20"/>
          <w:bdr w:val="none" w:color="auto" w:sz="0" w:space="0" w:frame="1"/>
        </w:rPr>
      </w:pPr>
      <w:r>
        <w:rPr>
          <w:rStyle w:val="normaltextrun"/>
          <w:rFonts w:ascii="Arial" w:hAnsi="Arial" w:cs="Arial"/>
          <w:color w:val="000000"/>
          <w:sz w:val="20"/>
          <w:szCs w:val="20"/>
          <w:bdr w:val="none" w:color="auto" w:sz="0" w:space="0" w:frame="1"/>
        </w:rPr>
        <w:t>De dato 24 juni 2021 heeft het bestuur een bestuursovereenkomst vastgesteld in het kader van de WBTR, Wet Bestuur en Toezicht Rechtspersonen. Deze ligt ten kantore ter inzage</w:t>
      </w:r>
      <w:r w:rsidR="008D2E90">
        <w:rPr>
          <w:rStyle w:val="normaltextrun"/>
          <w:rFonts w:ascii="Arial" w:hAnsi="Arial" w:cs="Arial"/>
          <w:color w:val="000000"/>
          <w:sz w:val="20"/>
          <w:szCs w:val="20"/>
          <w:bdr w:val="none" w:color="auto" w:sz="0" w:space="0" w:frame="1"/>
        </w:rPr>
        <w:t>.</w:t>
      </w:r>
    </w:p>
    <w:p w:rsidR="008D2E90" w:rsidRDefault="008D2E90" w14:paraId="146D3D96" w14:textId="77777777">
      <w:pPr>
        <w:rPr>
          <w:rStyle w:val="normaltextrun"/>
          <w:rFonts w:ascii="Arial" w:hAnsi="Arial" w:eastAsia="Times New Roman" w:cs="Arial"/>
          <w:color w:val="000000"/>
          <w:sz w:val="20"/>
          <w:szCs w:val="20"/>
          <w:bdr w:val="none" w:color="auto" w:sz="0" w:space="0" w:frame="1"/>
          <w:lang w:eastAsia="nl-NL"/>
        </w:rPr>
      </w:pPr>
      <w:r>
        <w:rPr>
          <w:rStyle w:val="normaltextrun"/>
          <w:rFonts w:ascii="Arial" w:hAnsi="Arial" w:cs="Arial"/>
          <w:color w:val="000000"/>
          <w:sz w:val="20"/>
          <w:szCs w:val="20"/>
          <w:bdr w:val="none" w:color="auto" w:sz="0" w:space="0" w:frame="1"/>
        </w:rPr>
        <w:br w:type="page"/>
      </w:r>
    </w:p>
    <w:p w:rsidR="00FC38BD" w:rsidP="00E4677B" w:rsidRDefault="00FC38BD" w14:paraId="3E059D4B" w14:textId="5F859AA7">
      <w:pPr>
        <w:pStyle w:val="Kop1"/>
        <w:numPr>
          <w:ilvl w:val="0"/>
          <w:numId w:val="1"/>
        </w:numPr>
        <w:spacing w:before="480" w:beforeAutospacing="0" w:after="0" w:afterAutospacing="0"/>
        <w:ind w:left="357" w:hanging="357"/>
        <w:textAlignment w:val="baseline"/>
        <w:rPr>
          <w:rFonts w:ascii="Garamond" w:hAnsi="Garamond"/>
          <w:color w:val="000000"/>
        </w:rPr>
      </w:pPr>
      <w:bookmarkStart w:name="_Toc94536173" w:id="12"/>
      <w:r>
        <w:rPr>
          <w:rFonts w:ascii="Arial" w:hAnsi="Arial" w:cs="Arial"/>
          <w:color w:val="000000"/>
          <w:sz w:val="20"/>
          <w:szCs w:val="20"/>
        </w:rPr>
        <w:t>Bijlagen</w:t>
      </w:r>
      <w:bookmarkEnd w:id="12"/>
    </w:p>
    <w:p w:rsidR="00FC38BD" w:rsidP="00FC38BD" w:rsidRDefault="00FC38BD" w14:paraId="78700CD3" w14:textId="77777777">
      <w:pPr>
        <w:rPr>
          <w:rFonts w:ascii="Times New Roman" w:hAnsi="Times New Roman"/>
        </w:rPr>
      </w:pPr>
    </w:p>
    <w:p w:rsidR="00FC38BD" w:rsidP="6EAB2C99" w:rsidRDefault="00FC38BD" w14:paraId="7DA8FEE6" w14:textId="341A23C3">
      <w:pPr>
        <w:pStyle w:val="Normaalweb"/>
        <w:spacing w:before="0" w:beforeAutospacing="0" w:after="200" w:afterAutospacing="0"/>
        <w:rPr>
          <w:rFonts w:ascii="Arial" w:hAnsi="Arial" w:cs="Arial"/>
          <w:color w:val="000000" w:themeColor="text1"/>
          <w:sz w:val="20"/>
          <w:szCs w:val="20"/>
        </w:rPr>
      </w:pPr>
      <w:r w:rsidRPr="6EAB2C99">
        <w:rPr>
          <w:rFonts w:ascii="Arial" w:hAnsi="Arial" w:cs="Arial"/>
          <w:color w:val="000000" w:themeColor="text1"/>
          <w:sz w:val="20"/>
          <w:szCs w:val="20"/>
        </w:rPr>
        <w:t>Begroting 202</w:t>
      </w:r>
      <w:r w:rsidRPr="6EAB2C99" w:rsidR="49E11B76">
        <w:rPr>
          <w:rFonts w:ascii="Arial" w:hAnsi="Arial" w:cs="Arial"/>
          <w:color w:val="000000" w:themeColor="text1"/>
          <w:sz w:val="20"/>
          <w:szCs w:val="20"/>
        </w:rPr>
        <w:t>2</w:t>
      </w:r>
    </w:p>
    <w:p w:rsidR="006F3690" w:rsidP="006F3690" w:rsidRDefault="006F3690" w14:paraId="7EB4B857" w14:textId="5A28BCA0"/>
    <w:sectPr w:rsidR="006F3690">
      <w:footerReference w:type="default" r:id="rId10"/>
      <w:pgSz w:w="11906" w:h="16838" w:orient="portrait"/>
      <w:pgMar w:top="1417" w:right="1417" w:bottom="1417" w:left="1417"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Ga" w:author="Gastgebruiker" w:date="2022-02-02T13:06:32" w:id="462628986">
    <w:p w:rsidR="64443265" w:rsidRDefault="64443265" w14:paraId="626779D6" w14:textId="46717E33">
      <w:pPr>
        <w:pStyle w:val="CommentText"/>
      </w:pPr>
      <w:r w:rsidR="64443265">
        <w:rPr/>
        <w:t>Lettertype wijkt af.</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626779D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4B23C2" w16cex:dateUtc="2022-02-02T12:06:32.361Z"/>
</w16cex:commentsExtensible>
</file>

<file path=word/commentsIds.xml><?xml version="1.0" encoding="utf-8"?>
<w16cid:commentsIds xmlns:mc="http://schemas.openxmlformats.org/markup-compatibility/2006" xmlns:w16cid="http://schemas.microsoft.com/office/word/2016/wordml/cid" mc:Ignorable="w16cid">
  <w16cid:commentId w16cid:paraId="626779D6" w16cid:durableId="3B4B23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0A4F" w:rsidP="00DE7254" w:rsidRDefault="00220A4F" w14:paraId="7E090861" w14:textId="77777777">
      <w:pPr>
        <w:spacing w:after="0" w:line="240" w:lineRule="auto"/>
      </w:pPr>
      <w:r>
        <w:separator/>
      </w:r>
    </w:p>
  </w:endnote>
  <w:endnote w:type="continuationSeparator" w:id="0">
    <w:p w:rsidR="00220A4F" w:rsidP="00DE7254" w:rsidRDefault="00220A4F" w14:paraId="203207D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977179"/>
      <w:docPartObj>
        <w:docPartGallery w:val="Page Numbers (Bottom of Page)"/>
        <w:docPartUnique/>
      </w:docPartObj>
    </w:sdtPr>
    <w:sdtEndPr/>
    <w:sdtContent>
      <w:p w:rsidR="00DE7254" w:rsidRDefault="00DE7254" w14:paraId="5F519E70" w14:textId="59973E95">
        <w:pPr>
          <w:pStyle w:val="Voettekst"/>
          <w:jc w:val="center"/>
        </w:pPr>
        <w:r>
          <w:fldChar w:fldCharType="begin"/>
        </w:r>
        <w:r>
          <w:instrText>PAGE   \* MERGEFORMAT</w:instrText>
        </w:r>
        <w:r>
          <w:fldChar w:fldCharType="separate"/>
        </w:r>
        <w:r w:rsidR="003C63A3">
          <w:rPr>
            <w:noProof/>
          </w:rPr>
          <w:t>1</w:t>
        </w:r>
        <w:r>
          <w:fldChar w:fldCharType="end"/>
        </w:r>
      </w:p>
    </w:sdtContent>
  </w:sdt>
  <w:p w:rsidR="00DE7254" w:rsidRDefault="00DE7254" w14:paraId="203BE63D"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0A4F" w:rsidP="00DE7254" w:rsidRDefault="00220A4F" w14:paraId="346EAE13" w14:textId="77777777">
      <w:pPr>
        <w:spacing w:after="0" w:line="240" w:lineRule="auto"/>
      </w:pPr>
      <w:r>
        <w:separator/>
      </w:r>
    </w:p>
  </w:footnote>
  <w:footnote w:type="continuationSeparator" w:id="0">
    <w:p w:rsidR="00220A4F" w:rsidP="00DE7254" w:rsidRDefault="00220A4F" w14:paraId="76D0DC4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03725A6D"/>
    <w:multiLevelType w:val="multilevel"/>
    <w:tmpl w:val="64B02DA0"/>
    <w:lvl w:ilvl="0">
      <w:start w:val="1"/>
      <w:numFmt w:val="bullet"/>
      <w:lvlText w:val=""/>
      <w:lvlJc w:val="left"/>
      <w:pPr>
        <w:tabs>
          <w:tab w:val="num" w:pos="720"/>
        </w:tabs>
        <w:ind w:left="720" w:hanging="360"/>
      </w:pPr>
      <w:rPr>
        <w:rFonts w:hint="default" w:ascii="Symbol" w:hAnsi="Symbol"/>
        <w:sz w:val="20"/>
      </w:rPr>
    </w:lvl>
    <w:lvl w:ilvl="1">
      <w:start w:val="6"/>
      <w:numFmt w:val="decimal"/>
      <w:lvlText w:val="%2."/>
      <w:lvlJc w:val="left"/>
      <w:pPr>
        <w:ind w:left="1800" w:hanging="720"/>
      </w:pPr>
      <w:rPr>
        <w:rFonts w:hint="default" w:ascii="Arial" w:hAnsi="Arial" w:cs="Aria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EF876F7"/>
    <w:multiLevelType w:val="multilevel"/>
    <w:tmpl w:val="5BE0F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D8488C"/>
    <w:multiLevelType w:val="multilevel"/>
    <w:tmpl w:val="CEECE4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90DA2"/>
    <w:multiLevelType w:val="multilevel"/>
    <w:tmpl w:val="759EA3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057D57"/>
    <w:multiLevelType w:val="multilevel"/>
    <w:tmpl w:val="9D962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15703"/>
    <w:multiLevelType w:val="multilevel"/>
    <w:tmpl w:val="BDE24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7C258B"/>
    <w:multiLevelType w:val="multilevel"/>
    <w:tmpl w:val="237A76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BE4167"/>
    <w:multiLevelType w:val="multilevel"/>
    <w:tmpl w:val="9C54DD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923B54"/>
    <w:multiLevelType w:val="multilevel"/>
    <w:tmpl w:val="7006154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D2429A"/>
    <w:multiLevelType w:val="multilevel"/>
    <w:tmpl w:val="BAB8BA8E"/>
    <w:lvl w:ilvl="0">
      <w:start w:val="1"/>
      <w:numFmt w:val="decimal"/>
      <w:lvlText w:val="%1."/>
      <w:lvlJc w:val="left"/>
      <w:pPr>
        <w:tabs>
          <w:tab w:val="num" w:pos="720"/>
        </w:tabs>
        <w:ind w:left="720" w:hanging="360"/>
      </w:pPr>
    </w:lvl>
    <w:lvl w:ilvl="1" w:tentative="1">
      <w:start w:val="1"/>
      <w:numFmt w:val="decimal"/>
      <w:lvlText w:val="%1.%2."/>
      <w:lvlJc w:val="left"/>
      <w:pPr>
        <w:tabs>
          <w:tab w:val="num" w:pos="1440"/>
        </w:tabs>
        <w:ind w:left="1440" w:hanging="360"/>
      </w:pPr>
    </w:lvl>
    <w:lvl w:ilvl="2" w:tentative="1">
      <w:start w:val="1"/>
      <w:numFmt w:val="decimal"/>
      <w:lvlText w:val="%1.%2.%3."/>
      <w:lvlJc w:val="left"/>
      <w:pPr>
        <w:tabs>
          <w:tab w:val="num" w:pos="2160"/>
        </w:tabs>
        <w:ind w:left="2160" w:hanging="360"/>
      </w:pPr>
    </w:lvl>
    <w:lvl w:ilvl="3" w:tentative="1">
      <w:start w:val="1"/>
      <w:numFmt w:val="decimal"/>
      <w:lvlText w:val="%1.%2.%3.%4."/>
      <w:lvlJc w:val="left"/>
      <w:pPr>
        <w:tabs>
          <w:tab w:val="num" w:pos="2880"/>
        </w:tabs>
        <w:ind w:left="2880" w:hanging="360"/>
      </w:pPr>
    </w:lvl>
    <w:lvl w:ilvl="4" w:tentative="1">
      <w:start w:val="1"/>
      <w:numFmt w:val="decimal"/>
      <w:lvlText w:val="%1.%2.%3.%4.%5."/>
      <w:lvlJc w:val="left"/>
      <w:pPr>
        <w:tabs>
          <w:tab w:val="num" w:pos="3600"/>
        </w:tabs>
        <w:ind w:left="3600" w:hanging="360"/>
      </w:pPr>
    </w:lvl>
    <w:lvl w:ilvl="5" w:tentative="1">
      <w:start w:val="1"/>
      <w:numFmt w:val="decimal"/>
      <w:lvlText w:val="%1.%2.%3.%4.%5.%6."/>
      <w:lvlJc w:val="left"/>
      <w:pPr>
        <w:tabs>
          <w:tab w:val="num" w:pos="4320"/>
        </w:tabs>
        <w:ind w:left="4320" w:hanging="360"/>
      </w:pPr>
    </w:lvl>
    <w:lvl w:ilvl="6" w:tentative="1">
      <w:start w:val="1"/>
      <w:numFmt w:val="decimal"/>
      <w:lvlText w:val="%1.%2.%3.%4.%5.%6.%7."/>
      <w:lvlJc w:val="left"/>
      <w:pPr>
        <w:tabs>
          <w:tab w:val="num" w:pos="5040"/>
        </w:tabs>
        <w:ind w:left="5040" w:hanging="360"/>
      </w:pPr>
    </w:lvl>
    <w:lvl w:ilvl="7" w:tentative="1">
      <w:start w:val="1"/>
      <w:numFmt w:val="decimal"/>
      <w:lvlText w:val="%1.%2.%3.%4.%5.%6.%7.%8."/>
      <w:lvlJc w:val="left"/>
      <w:pPr>
        <w:tabs>
          <w:tab w:val="num" w:pos="5760"/>
        </w:tabs>
        <w:ind w:left="5760" w:hanging="360"/>
      </w:pPr>
    </w:lvl>
    <w:lvl w:ilvl="8" w:tentative="1">
      <w:start w:val="1"/>
      <w:numFmt w:val="decimal"/>
      <w:lvlText w:val="%1.%2.%3.%4.%5.%6.%7.%8.%9."/>
      <w:lvlJc w:val="left"/>
      <w:pPr>
        <w:tabs>
          <w:tab w:val="num" w:pos="6480"/>
        </w:tabs>
        <w:ind w:left="6480" w:hanging="360"/>
      </w:pPr>
    </w:lvl>
  </w:abstractNum>
  <w:abstractNum w:abstractNumId="10" w15:restartNumberingAfterBreak="0">
    <w:nsid w:val="648749ED"/>
    <w:multiLevelType w:val="multilevel"/>
    <w:tmpl w:val="BBA2E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626F93"/>
    <w:multiLevelType w:val="multilevel"/>
    <w:tmpl w:val="3A08B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A37C7D"/>
    <w:multiLevelType w:val="multilevel"/>
    <w:tmpl w:val="15523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4">
    <w:abstractNumId w:val="13"/>
  </w:num>
  <w:num w:numId="1">
    <w:abstractNumId w:val="8"/>
  </w:num>
  <w:num w:numId="2">
    <w:abstractNumId w:val="1"/>
  </w:num>
  <w:num w:numId="3">
    <w:abstractNumId w:val="6"/>
    <w:lvlOverride w:ilvl="0">
      <w:lvl w:ilvl="0">
        <w:numFmt w:val="decimal"/>
        <w:lvlText w:val="%1."/>
        <w:lvlJc w:val="left"/>
      </w:lvl>
    </w:lvlOverride>
  </w:num>
  <w:num w:numId="4">
    <w:abstractNumId w:val="7"/>
    <w:lvlOverride w:ilvl="0">
      <w:lvl w:ilvl="0">
        <w:numFmt w:val="decimal"/>
        <w:lvlText w:val="%1."/>
        <w:lvlJc w:val="left"/>
      </w:lvl>
    </w:lvlOverride>
  </w:num>
  <w:num w:numId="5">
    <w:abstractNumId w:val="0"/>
  </w:num>
  <w:num w:numId="6">
    <w:abstractNumId w:val="9"/>
  </w:num>
  <w:num w:numId="7">
    <w:abstractNumId w:val="5"/>
    <w:lvlOverride w:ilvl="0">
      <w:lvl w:ilvl="0">
        <w:numFmt w:val="decimal"/>
        <w:lvlText w:val="%1."/>
        <w:lvlJc w:val="left"/>
      </w:lvl>
    </w:lvlOverride>
  </w:num>
  <w:num w:numId="8">
    <w:abstractNumId w:val="11"/>
    <w:lvlOverride w:ilvl="0">
      <w:lvl w:ilvl="0">
        <w:numFmt w:val="decimal"/>
        <w:lvlText w:val="%1."/>
        <w:lvlJc w:val="left"/>
      </w:lvl>
    </w:lvlOverride>
  </w:num>
  <w:num w:numId="9">
    <w:abstractNumId w:val="12"/>
  </w:num>
  <w:num w:numId="10">
    <w:abstractNumId w:val="4"/>
  </w:num>
  <w:num w:numId="11">
    <w:abstractNumId w:val="10"/>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3"/>
    <w:lvlOverride w:ilvl="0">
      <w:lvl w:ilvl="0">
        <w:numFmt w:val="decimal"/>
        <w:lvlText w:val="%1."/>
        <w:lvlJc w:val="left"/>
      </w:lvl>
    </w:lvlOverride>
  </w:num>
</w:numbering>
</file>

<file path=word/people.xml><?xml version="1.0" encoding="utf-8"?>
<w15:people xmlns:mc="http://schemas.openxmlformats.org/markup-compatibility/2006" xmlns:w15="http://schemas.microsoft.com/office/word/2012/wordml" mc:Ignorable="w15">
  <w15:person w15:author="Gastgebruiker">
    <w15:presenceInfo w15:providerId="AD" w15:userId="S::urn:spo:anon#ae98532d27b6d7af4cedd29a79571c26c772378e34c10810bf91d8d203e17f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690"/>
    <w:rsid w:val="00017BA2"/>
    <w:rsid w:val="00051729"/>
    <w:rsid w:val="00141C99"/>
    <w:rsid w:val="00220A4F"/>
    <w:rsid w:val="00330980"/>
    <w:rsid w:val="0039770C"/>
    <w:rsid w:val="003C63A3"/>
    <w:rsid w:val="003E38ED"/>
    <w:rsid w:val="003E6EDF"/>
    <w:rsid w:val="003F56EB"/>
    <w:rsid w:val="004769D3"/>
    <w:rsid w:val="00544CF1"/>
    <w:rsid w:val="005D77CA"/>
    <w:rsid w:val="005F52C1"/>
    <w:rsid w:val="006079E9"/>
    <w:rsid w:val="006F3690"/>
    <w:rsid w:val="008D2E90"/>
    <w:rsid w:val="009E0BDD"/>
    <w:rsid w:val="00A54900"/>
    <w:rsid w:val="00A54A57"/>
    <w:rsid w:val="00AB2F47"/>
    <w:rsid w:val="00B74B66"/>
    <w:rsid w:val="00CF1D90"/>
    <w:rsid w:val="00DE7254"/>
    <w:rsid w:val="00E07A2C"/>
    <w:rsid w:val="00E353AD"/>
    <w:rsid w:val="00E4677B"/>
    <w:rsid w:val="00E83D3B"/>
    <w:rsid w:val="00EA31DD"/>
    <w:rsid w:val="00F62570"/>
    <w:rsid w:val="00FC38BD"/>
    <w:rsid w:val="01EF6A81"/>
    <w:rsid w:val="021A5888"/>
    <w:rsid w:val="03F0493A"/>
    <w:rsid w:val="04C3C876"/>
    <w:rsid w:val="04E40C49"/>
    <w:rsid w:val="07537179"/>
    <w:rsid w:val="0A97F87A"/>
    <w:rsid w:val="0AEEA2A0"/>
    <w:rsid w:val="0C3884D9"/>
    <w:rsid w:val="0D112011"/>
    <w:rsid w:val="0DC29D4E"/>
    <w:rsid w:val="0F6AEA9E"/>
    <w:rsid w:val="128BEF21"/>
    <w:rsid w:val="13823E11"/>
    <w:rsid w:val="19956D6F"/>
    <w:rsid w:val="1A5CB8FC"/>
    <w:rsid w:val="1AFCAEF1"/>
    <w:rsid w:val="1C1AD7F0"/>
    <w:rsid w:val="1ED83DEB"/>
    <w:rsid w:val="2099397A"/>
    <w:rsid w:val="24902AA1"/>
    <w:rsid w:val="25229D32"/>
    <w:rsid w:val="28409343"/>
    <w:rsid w:val="286B02F4"/>
    <w:rsid w:val="28BF115A"/>
    <w:rsid w:val="29558C7B"/>
    <w:rsid w:val="296DDEFC"/>
    <w:rsid w:val="2BA9A552"/>
    <w:rsid w:val="2D3ED07D"/>
    <w:rsid w:val="37536A87"/>
    <w:rsid w:val="38602765"/>
    <w:rsid w:val="3A9D801D"/>
    <w:rsid w:val="3AA304B6"/>
    <w:rsid w:val="3D3AB83A"/>
    <w:rsid w:val="3E69C10A"/>
    <w:rsid w:val="404E566D"/>
    <w:rsid w:val="417A0644"/>
    <w:rsid w:val="41EDDD5B"/>
    <w:rsid w:val="42B1F9F7"/>
    <w:rsid w:val="4375738E"/>
    <w:rsid w:val="437A8512"/>
    <w:rsid w:val="43ED2D21"/>
    <w:rsid w:val="4631482C"/>
    <w:rsid w:val="49A3C590"/>
    <w:rsid w:val="49E11B76"/>
    <w:rsid w:val="4A694D2D"/>
    <w:rsid w:val="4BA5D29A"/>
    <w:rsid w:val="4F401AD0"/>
    <w:rsid w:val="50DBEB31"/>
    <w:rsid w:val="53FD8BBF"/>
    <w:rsid w:val="559F488A"/>
    <w:rsid w:val="5A0E167F"/>
    <w:rsid w:val="5BB30356"/>
    <w:rsid w:val="5C3797C0"/>
    <w:rsid w:val="5FA019AD"/>
    <w:rsid w:val="600A655B"/>
    <w:rsid w:val="64443265"/>
    <w:rsid w:val="655126E5"/>
    <w:rsid w:val="66448C19"/>
    <w:rsid w:val="6A2C27CF"/>
    <w:rsid w:val="6A391414"/>
    <w:rsid w:val="6A399C1D"/>
    <w:rsid w:val="6BC06869"/>
    <w:rsid w:val="6EAB2C99"/>
    <w:rsid w:val="6EEAE35D"/>
    <w:rsid w:val="6F244FE2"/>
    <w:rsid w:val="6FBD0834"/>
    <w:rsid w:val="70FA5557"/>
    <w:rsid w:val="768715ED"/>
    <w:rsid w:val="76DD7C5C"/>
    <w:rsid w:val="79E23D9D"/>
    <w:rsid w:val="7CBA561A"/>
    <w:rsid w:val="7F5AD6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326BE"/>
  <w15:chartTrackingRefBased/>
  <w15:docId w15:val="{BE1A2EE5-678B-4D46-AF37-BC5170FE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link w:val="Kop1Char"/>
    <w:uiPriority w:val="9"/>
    <w:qFormat/>
    <w:rsid w:val="006F3690"/>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nl-NL"/>
    </w:rPr>
  </w:style>
  <w:style w:type="paragraph" w:styleId="Kop2">
    <w:uiPriority w:val="9"/>
    <w:name w:val="heading 2"/>
    <w:basedOn w:val="Standaard"/>
    <w:next w:val="Standaard"/>
    <w:semiHidden/>
    <w:unhideWhenUsed/>
    <w:link w:val="Kop2Char"/>
    <w:qFormat/>
    <w:rsid w:val="03F0493A"/>
    <w:rPr>
      <w:rFonts w:ascii="Calibri Light" w:hAnsi="Calibri Light" w:eastAsia="" w:cs="" w:asciiTheme="majorAscii" w:hAnsiTheme="majorAscii" w:eastAsiaTheme="majorEastAsia" w:cstheme="majorBidi"/>
      <w:color w:val="2F5496" w:themeColor="accent1" w:themeTint="FF" w:themeShade="BF"/>
      <w:sz w:val="26"/>
      <w:szCs w:val="26"/>
    </w:rPr>
    <w:pPr>
      <w:keepNext w:val="1"/>
      <w:spacing w:before="40" w:after="0"/>
      <w:outlineLvl w:val="1"/>
    </w:p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Normaalweb">
    <w:name w:val="Normal (Web)"/>
    <w:basedOn w:val="Standaard"/>
    <w:uiPriority w:val="99"/>
    <w:unhideWhenUsed/>
    <w:rsid w:val="006F3690"/>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Hyperlink">
    <w:name w:val="Hyperlink"/>
    <w:basedOn w:val="Standaardalinea-lettertype"/>
    <w:uiPriority w:val="99"/>
    <w:unhideWhenUsed/>
    <w:rsid w:val="006F3690"/>
    <w:rPr>
      <w:color w:val="0000FF"/>
      <w:u w:val="single"/>
    </w:rPr>
  </w:style>
  <w:style w:type="character" w:styleId="apple-tab-span" w:customStyle="1">
    <w:name w:val="apple-tab-span"/>
    <w:basedOn w:val="Standaardalinea-lettertype"/>
    <w:rsid w:val="006F3690"/>
  </w:style>
  <w:style w:type="character" w:styleId="Kop1Char" w:customStyle="1">
    <w:name w:val="Kop 1 Char"/>
    <w:basedOn w:val="Standaardalinea-lettertype"/>
    <w:link w:val="Kop1"/>
    <w:uiPriority w:val="9"/>
    <w:rsid w:val="006F3690"/>
    <w:rPr>
      <w:rFonts w:ascii="Times New Roman" w:hAnsi="Times New Roman" w:eastAsia="Times New Roman" w:cs="Times New Roman"/>
      <w:b/>
      <w:bCs/>
      <w:kern w:val="36"/>
      <w:sz w:val="48"/>
      <w:szCs w:val="48"/>
      <w:lang w:eastAsia="nl-NL"/>
    </w:rPr>
  </w:style>
  <w:style w:type="character" w:styleId="Kop2Char" w:customStyle="true">
    <w:uiPriority w:val="9"/>
    <w:name w:val="Kop 2 Char"/>
    <w:basedOn w:val="Standaardalinea-lettertype"/>
    <w:semiHidden/>
    <w:link w:val="Kop2"/>
    <w:rsid w:val="03F0493A"/>
    <w:rPr>
      <w:rFonts w:ascii="Calibri Light" w:hAnsi="Calibri Light" w:eastAsia="" w:cs="" w:asciiTheme="majorAscii" w:hAnsiTheme="majorAscii" w:eastAsiaTheme="majorEastAsia" w:cstheme="majorBidi"/>
      <w:color w:val="2F5496" w:themeColor="accent1" w:themeTint="FF" w:themeShade="BF"/>
      <w:sz w:val="26"/>
      <w:szCs w:val="26"/>
    </w:rPr>
  </w:style>
  <w:style w:type="paragraph" w:styleId="Koptekst">
    <w:name w:val="header"/>
    <w:basedOn w:val="Standaard"/>
    <w:link w:val="KoptekstChar"/>
    <w:uiPriority w:val="99"/>
    <w:unhideWhenUsed/>
    <w:rsid w:val="00DE7254"/>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DE7254"/>
  </w:style>
  <w:style w:type="paragraph" w:styleId="Voettekst">
    <w:name w:val="footer"/>
    <w:basedOn w:val="Standaard"/>
    <w:link w:val="VoettekstChar"/>
    <w:uiPriority w:val="99"/>
    <w:unhideWhenUsed/>
    <w:rsid w:val="00DE7254"/>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DE7254"/>
  </w:style>
  <w:style w:type="paragraph" w:styleId="Lijstalinea">
    <w:name w:val="List Paragraph"/>
    <w:basedOn w:val="Standaard"/>
    <w:uiPriority w:val="34"/>
    <w:qFormat/>
    <w:rsid w:val="00CF1D90"/>
    <w:pPr>
      <w:ind w:left="720"/>
      <w:contextualSpacing/>
    </w:pPr>
  </w:style>
  <w:style w:type="paragraph" w:styleId="Kopvaninhoudsopgave">
    <w:name w:val="TOC Heading"/>
    <w:basedOn w:val="Kop1"/>
    <w:next w:val="Standaard"/>
    <w:uiPriority w:val="39"/>
    <w:unhideWhenUsed/>
    <w:qFormat/>
    <w:rsid w:val="00A54A57"/>
    <w:pPr>
      <w:keepNext/>
      <w:keepLines/>
      <w:spacing w:before="240" w:beforeAutospacing="0" w:after="0" w:afterAutospacing="0" w:line="259" w:lineRule="auto"/>
      <w:outlineLvl w:val="9"/>
    </w:pPr>
    <w:rPr>
      <w:rFonts w:asciiTheme="majorHAnsi" w:hAnsiTheme="majorHAnsi" w:eastAsiaTheme="majorEastAsia" w:cstheme="majorBidi"/>
      <w:b w:val="0"/>
      <w:bCs w:val="0"/>
      <w:color w:val="2F5496" w:themeColor="accent1" w:themeShade="BF"/>
      <w:kern w:val="0"/>
      <w:sz w:val="32"/>
      <w:szCs w:val="32"/>
    </w:rPr>
  </w:style>
  <w:style w:type="paragraph" w:styleId="Inhopg1">
    <w:name w:val="toc 1"/>
    <w:basedOn w:val="Standaard"/>
    <w:next w:val="Standaard"/>
    <w:autoRedefine/>
    <w:uiPriority w:val="39"/>
    <w:unhideWhenUsed/>
    <w:rsid w:val="00A54A57"/>
    <w:pPr>
      <w:spacing w:after="100"/>
    </w:pPr>
  </w:style>
  <w:style w:type="paragraph" w:styleId="Inhopg2">
    <w:name w:val="toc 2"/>
    <w:basedOn w:val="Standaard"/>
    <w:next w:val="Standaard"/>
    <w:autoRedefine/>
    <w:uiPriority w:val="39"/>
    <w:unhideWhenUsed/>
    <w:rsid w:val="00A54A57"/>
    <w:pPr>
      <w:spacing w:after="100"/>
      <w:ind w:left="220"/>
    </w:pPr>
  </w:style>
  <w:style w:type="character" w:styleId="normaltextrun" w:customStyle="1">
    <w:name w:val="normaltextrun"/>
    <w:basedOn w:val="Standaardalinea-lettertype"/>
    <w:rsid w:val="00A54A57"/>
  </w:style>
  <w:style w:type="paragraph" w:styleId="Stijl2" w:customStyle="true">
    <w:name w:val="Stijl2"/>
    <w:basedOn w:val="Standaard"/>
    <w:link w:val="Stijl2Char"/>
    <w:qFormat/>
    <w:rsid w:val="03F0493A"/>
    <w:rPr>
      <w:rFonts w:ascii="Calibri Light" w:hAnsi="Calibri Light" w:eastAsia="" w:cs="" w:asciiTheme="majorAscii" w:hAnsiTheme="majorAscii" w:eastAsiaTheme="majorEastAsia" w:cstheme="majorBidi"/>
      <w:color w:val="2F5496" w:themeColor="accent1" w:themeTint="FF" w:themeShade="BF"/>
      <w:sz w:val="26"/>
      <w:szCs w:val="26"/>
    </w:rPr>
    <w:pPr>
      <w:keepNext w:val="1"/>
      <w:spacing w:before="40" w:after="0"/>
      <w:outlineLvl w:val="1"/>
    </w:pPr>
  </w:style>
  <w:style w:type="character" w:styleId="Stijl2Char" w:customStyle="true">
    <w:name w:val="Stijl2 Char"/>
    <w:basedOn w:val="Standaardalinea-lettertype"/>
    <w:link w:val="Stijl2"/>
    <w:rsid w:val="03F0493A"/>
    <w:rPr>
      <w:rFonts w:ascii="Calibri Light" w:hAnsi="Calibri Light" w:eastAsia="" w:cs="" w:asciiTheme="majorAscii" w:hAnsiTheme="majorAscii" w:eastAsiaTheme="majorEastAsia" w:cstheme="majorBidi"/>
      <w:color w:val="2F5496" w:themeColor="accent1" w:themeTint="FF"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95039">
      <w:bodyDiv w:val="1"/>
      <w:marLeft w:val="0"/>
      <w:marRight w:val="0"/>
      <w:marTop w:val="0"/>
      <w:marBottom w:val="0"/>
      <w:divBdr>
        <w:top w:val="none" w:sz="0" w:space="0" w:color="auto"/>
        <w:left w:val="none" w:sz="0" w:space="0" w:color="auto"/>
        <w:bottom w:val="none" w:sz="0" w:space="0" w:color="auto"/>
        <w:right w:val="none" w:sz="0" w:space="0" w:color="auto"/>
      </w:divBdr>
      <w:divsChild>
        <w:div w:id="144668848">
          <w:marLeft w:val="-115"/>
          <w:marRight w:val="0"/>
          <w:marTop w:val="0"/>
          <w:marBottom w:val="0"/>
          <w:divBdr>
            <w:top w:val="none" w:sz="0" w:space="0" w:color="auto"/>
            <w:left w:val="none" w:sz="0" w:space="0" w:color="auto"/>
            <w:bottom w:val="none" w:sz="0" w:space="0" w:color="auto"/>
            <w:right w:val="none" w:sz="0" w:space="0" w:color="auto"/>
          </w:divBdr>
        </w:div>
        <w:div w:id="137303024">
          <w:marLeft w:val="-115"/>
          <w:marRight w:val="0"/>
          <w:marTop w:val="0"/>
          <w:marBottom w:val="0"/>
          <w:divBdr>
            <w:top w:val="none" w:sz="0" w:space="0" w:color="auto"/>
            <w:left w:val="none" w:sz="0" w:space="0" w:color="auto"/>
            <w:bottom w:val="none" w:sz="0" w:space="0" w:color="auto"/>
            <w:right w:val="none" w:sz="0" w:space="0" w:color="auto"/>
          </w:divBdr>
        </w:div>
        <w:div w:id="1096175146">
          <w:marLeft w:val="-115"/>
          <w:marRight w:val="0"/>
          <w:marTop w:val="0"/>
          <w:marBottom w:val="0"/>
          <w:divBdr>
            <w:top w:val="none" w:sz="0" w:space="0" w:color="auto"/>
            <w:left w:val="none" w:sz="0" w:space="0" w:color="auto"/>
            <w:bottom w:val="none" w:sz="0" w:space="0" w:color="auto"/>
            <w:right w:val="none" w:sz="0" w:space="0" w:color="auto"/>
          </w:divBdr>
        </w:div>
        <w:div w:id="1685740144">
          <w:marLeft w:val="-115"/>
          <w:marRight w:val="0"/>
          <w:marTop w:val="0"/>
          <w:marBottom w:val="0"/>
          <w:divBdr>
            <w:top w:val="none" w:sz="0" w:space="0" w:color="auto"/>
            <w:left w:val="none" w:sz="0" w:space="0" w:color="auto"/>
            <w:bottom w:val="none" w:sz="0" w:space="0" w:color="auto"/>
            <w:right w:val="none" w:sz="0" w:space="0" w:color="auto"/>
          </w:divBdr>
        </w:div>
      </w:divsChild>
    </w:div>
    <w:div w:id="819735772">
      <w:bodyDiv w:val="1"/>
      <w:marLeft w:val="0"/>
      <w:marRight w:val="0"/>
      <w:marTop w:val="0"/>
      <w:marBottom w:val="0"/>
      <w:divBdr>
        <w:top w:val="none" w:sz="0" w:space="0" w:color="auto"/>
        <w:left w:val="none" w:sz="0" w:space="0" w:color="auto"/>
        <w:bottom w:val="none" w:sz="0" w:space="0" w:color="auto"/>
        <w:right w:val="none" w:sz="0" w:space="0" w:color="auto"/>
      </w:divBdr>
    </w:div>
    <w:div w:id="869534558">
      <w:bodyDiv w:val="1"/>
      <w:marLeft w:val="0"/>
      <w:marRight w:val="0"/>
      <w:marTop w:val="0"/>
      <w:marBottom w:val="0"/>
      <w:divBdr>
        <w:top w:val="none" w:sz="0" w:space="0" w:color="auto"/>
        <w:left w:val="none" w:sz="0" w:space="0" w:color="auto"/>
        <w:bottom w:val="none" w:sz="0" w:space="0" w:color="auto"/>
        <w:right w:val="none" w:sz="0" w:space="0" w:color="auto"/>
      </w:divBdr>
    </w:div>
    <w:div w:id="1121024973">
      <w:bodyDiv w:val="1"/>
      <w:marLeft w:val="0"/>
      <w:marRight w:val="0"/>
      <w:marTop w:val="0"/>
      <w:marBottom w:val="0"/>
      <w:divBdr>
        <w:top w:val="none" w:sz="0" w:space="0" w:color="auto"/>
        <w:left w:val="none" w:sz="0" w:space="0" w:color="auto"/>
        <w:bottom w:val="none" w:sz="0" w:space="0" w:color="auto"/>
        <w:right w:val="none" w:sz="0" w:space="0" w:color="auto"/>
      </w:divBdr>
    </w:div>
    <w:div w:id="1672947338">
      <w:bodyDiv w:val="1"/>
      <w:marLeft w:val="0"/>
      <w:marRight w:val="0"/>
      <w:marTop w:val="0"/>
      <w:marBottom w:val="0"/>
      <w:divBdr>
        <w:top w:val="none" w:sz="0" w:space="0" w:color="auto"/>
        <w:left w:val="none" w:sz="0" w:space="0" w:color="auto"/>
        <w:bottom w:val="none" w:sz="0" w:space="0" w:color="auto"/>
        <w:right w:val="none" w:sz="0" w:space="0" w:color="auto"/>
      </w:divBdr>
    </w:div>
    <w:div w:id="179019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www.inloophuis-passie.nl" TargetMode="External" Id="rId9" /><Relationship Type="http://schemas.openxmlformats.org/officeDocument/2006/relationships/glossaryDocument" Target="glossary/document.xml" Id="R336ab6af01164ce0" /><Relationship Type="http://schemas.openxmlformats.org/officeDocument/2006/relationships/comments" Target="comments.xml" Id="R36facb60172a49f1" /><Relationship Type="http://schemas.microsoft.com/office/2011/relationships/people" Target="people.xml" Id="R310d6b611feb404d" /><Relationship Type="http://schemas.microsoft.com/office/2011/relationships/commentsExtended" Target="commentsExtended.xml" Id="R395a9b7fc6ea4d9b" /><Relationship Type="http://schemas.microsoft.com/office/2016/09/relationships/commentsIds" Target="commentsIds.xml" Id="Rb04d477c65fc4f6d" /><Relationship Type="http://schemas.microsoft.com/office/2018/08/relationships/commentsExtensible" Target="commentsExtensible.xml" Id="Rb42ceef89428402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5351220-6afe-4a6f-a9b7-2c4da5fbad97}"/>
      </w:docPartPr>
      <w:docPartBody>
        <w:p w14:paraId="2FF4595F">
          <w:r>
            <w:rPr>
              <w:rStyle w:val="PlaceholderText"/>
            </w:rPr>
            <w:t/>
          </w:r>
        </w:p>
      </w:docPartBody>
    </w:docPart>
  </w:docParts>
</w:glossaryDocument>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4535A-F313-4D77-A53E-58CA3D8B9BE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Klasien</dc:creator>
  <keywords/>
  <dc:description/>
  <lastModifiedBy>Inloophuis Passie</lastModifiedBy>
  <revision>5</revision>
  <dcterms:created xsi:type="dcterms:W3CDTF">2022-01-31T14:43:00.0000000Z</dcterms:created>
  <dcterms:modified xsi:type="dcterms:W3CDTF">2022-02-04T12:49:16.1350585Z</dcterms:modified>
</coreProperties>
</file>